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7B9F2" w14:textId="77777777" w:rsidR="00D053A7" w:rsidRPr="002E410B" w:rsidRDefault="00D053A7" w:rsidP="00D053A7">
      <w:pPr>
        <w:spacing w:before="0" w:after="120"/>
        <w:jc w:val="both"/>
        <w:rPr>
          <w:rFonts w:cs="Arial"/>
        </w:rPr>
      </w:pPr>
      <w:bookmarkStart w:id="0" w:name="_Toc487843394"/>
      <w:r w:rsidRPr="002E410B">
        <w:rPr>
          <w:rFonts w:cs="Arial"/>
        </w:rPr>
        <w:t xml:space="preserve">Zawarta w Warszawie, </w:t>
      </w:r>
      <w:r w:rsidRPr="002E410B">
        <w:rPr>
          <w:rFonts w:cs="Arial"/>
          <w:highlight w:val="yellow"/>
        </w:rPr>
        <w:t>w dniu …………………… roku</w:t>
      </w:r>
      <w:r w:rsidRPr="002E410B">
        <w:rPr>
          <w:rFonts w:cs="Arial"/>
        </w:rPr>
        <w:t xml:space="preserve"> („</w:t>
      </w:r>
      <w:r w:rsidRPr="002E410B">
        <w:rPr>
          <w:rFonts w:cs="Arial"/>
          <w:b/>
        </w:rPr>
        <w:t>Umowa</w:t>
      </w:r>
      <w:r w:rsidRPr="002E410B">
        <w:rPr>
          <w:rFonts w:cs="Arial"/>
        </w:rPr>
        <w:t>”), pomiędzy:</w:t>
      </w:r>
    </w:p>
    <w:p w14:paraId="270531F0" w14:textId="77777777" w:rsidR="00D053A7" w:rsidRPr="002E410B" w:rsidRDefault="00D053A7" w:rsidP="00D053A7">
      <w:pPr>
        <w:spacing w:before="0" w:after="120"/>
        <w:ind w:left="1"/>
        <w:jc w:val="both"/>
        <w:rPr>
          <w:rFonts w:cs="Arial"/>
        </w:rPr>
      </w:pPr>
      <w:r w:rsidRPr="002E410B">
        <w:rPr>
          <w:rFonts w:cs="Arial"/>
          <w:b/>
        </w:rPr>
        <w:t>ORLEN Termika Spółka Akcyjna</w:t>
      </w:r>
      <w:r w:rsidRPr="002E410B">
        <w:rPr>
          <w:rFonts w:cs="Arial"/>
        </w:rPr>
        <w:t xml:space="preserve"> z siedzibą w Warszawie, ul. Modlińska 15, 03-216 Warszawa, 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 </w:t>
      </w:r>
      <w:r w:rsidRPr="002E410B">
        <w:rPr>
          <w:rFonts w:cs="Arial"/>
          <w:highlight w:val="yellow"/>
        </w:rPr>
        <w:t>reprezentowaną przez osoby prawidłowo umocowane,</w:t>
      </w:r>
      <w:r w:rsidRPr="002E410B">
        <w:rPr>
          <w:rFonts w:cs="Arial"/>
        </w:rPr>
        <w:t xml:space="preserve"> </w:t>
      </w:r>
      <w:bookmarkStart w:id="1" w:name="_Hlk157688867"/>
      <w:r w:rsidRPr="002E410B">
        <w:rPr>
          <w:rFonts w:cs="Arial"/>
          <w:highlight w:val="yellow"/>
        </w:rPr>
        <w:t>podpisujące Umowę kwalifikowanym podpisem elektronicznym / reprezentowaną przez:</w:t>
      </w:r>
      <w:r w:rsidRPr="002E410B">
        <w:rPr>
          <w:rFonts w:cs="Arial"/>
        </w:rPr>
        <w:t xml:space="preserve"> </w:t>
      </w:r>
      <w:bookmarkEnd w:id="1"/>
    </w:p>
    <w:p w14:paraId="0D59806F" w14:textId="73DC2F22" w:rsidR="00D053A7" w:rsidRPr="002E410B" w:rsidRDefault="00D053A7" w:rsidP="00D053A7">
      <w:pPr>
        <w:spacing w:before="0" w:after="120"/>
        <w:ind w:left="-4" w:right="3634" w:hanging="10"/>
        <w:rPr>
          <w:rFonts w:cs="Arial"/>
        </w:rPr>
      </w:pPr>
      <w:r w:rsidRPr="002E410B">
        <w:rPr>
          <w:rFonts w:cs="Arial"/>
        </w:rPr>
        <w:t>...........................................................................................................</w:t>
      </w:r>
    </w:p>
    <w:p w14:paraId="3DA0D74D" w14:textId="36184C82" w:rsidR="00D053A7" w:rsidRPr="002E410B" w:rsidRDefault="00D053A7" w:rsidP="00D053A7">
      <w:pPr>
        <w:spacing w:before="0" w:after="120"/>
        <w:ind w:left="-4" w:right="3634" w:hanging="10"/>
        <w:rPr>
          <w:rFonts w:cs="Arial"/>
        </w:rPr>
      </w:pPr>
      <w:r w:rsidRPr="002E410B">
        <w:rPr>
          <w:rFonts w:cs="Arial"/>
        </w:rPr>
        <w:t>...........................................................................................................zwaną dalej „</w:t>
      </w:r>
      <w:r w:rsidRPr="002E410B">
        <w:rPr>
          <w:rFonts w:cs="Arial"/>
          <w:b/>
        </w:rPr>
        <w:t>Zamawiającym</w:t>
      </w:r>
      <w:r w:rsidRPr="002E410B">
        <w:rPr>
          <w:rFonts w:cs="Arial"/>
        </w:rPr>
        <w:t xml:space="preserve">” </w:t>
      </w:r>
    </w:p>
    <w:p w14:paraId="5E70688E" w14:textId="77777777" w:rsidR="00D053A7" w:rsidRPr="002E410B" w:rsidRDefault="00D053A7" w:rsidP="00D053A7">
      <w:pPr>
        <w:spacing w:before="0" w:after="120"/>
        <w:ind w:left="-4" w:right="3634" w:hanging="10"/>
        <w:rPr>
          <w:rFonts w:cs="Arial"/>
        </w:rPr>
      </w:pPr>
      <w:r w:rsidRPr="002E410B">
        <w:rPr>
          <w:rFonts w:cs="Arial"/>
        </w:rPr>
        <w:t xml:space="preserve">a </w:t>
      </w:r>
    </w:p>
    <w:p w14:paraId="196809A6" w14:textId="77777777" w:rsidR="00D053A7" w:rsidRPr="002E410B" w:rsidRDefault="00D053A7" w:rsidP="00D053A7">
      <w:pPr>
        <w:adjustRightInd w:val="0"/>
        <w:spacing w:before="0" w:after="120"/>
        <w:jc w:val="both"/>
        <w:rPr>
          <w:rFonts w:cs="Arial"/>
        </w:rPr>
      </w:pPr>
      <w:r w:rsidRPr="002E410B">
        <w:rPr>
          <w:rFonts w:cs="Arial"/>
          <w:highlight w:val="yellow"/>
        </w:rPr>
        <w:t>Spółka Akcyjna</w:t>
      </w:r>
    </w:p>
    <w:p w14:paraId="4746D4A9" w14:textId="77777777" w:rsidR="00D053A7" w:rsidRPr="002E410B" w:rsidRDefault="00D053A7" w:rsidP="00D053A7">
      <w:pPr>
        <w:adjustRightInd w:val="0"/>
        <w:spacing w:before="0" w:after="120"/>
        <w:jc w:val="both"/>
        <w:rPr>
          <w:rFonts w:cs="Arial"/>
        </w:rPr>
      </w:pPr>
      <w:r w:rsidRPr="002E410B">
        <w:rPr>
          <w:rFonts w:cs="Arial"/>
        </w:rPr>
        <w:t xml:space="preserve">…………………….. </w:t>
      </w:r>
      <w:r w:rsidRPr="002E410B">
        <w:rPr>
          <w:rFonts w:cs="Arial"/>
          <w:b/>
        </w:rPr>
        <w:t>Spółka Akcyjna</w:t>
      </w:r>
      <w:r w:rsidRPr="002E410B">
        <w:rPr>
          <w:rFonts w:cs="Arial"/>
        </w:rPr>
        <w:t xml:space="preserve"> z siedzibą w ………………, ul. …………….., 00-000 …………………, kapitał zakładowy w wysokości ……………………. zł wpłacony w kwocie …………………../ w całości, wpisaną do rejestru przedsiębiorców Krajowego Rejestru Sądowego prowadzonego przez Sąd Rejonowy …………….w …………..,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reprezentowaną przez:</w:t>
      </w:r>
    </w:p>
    <w:p w14:paraId="03592972" w14:textId="77777777" w:rsidR="00D053A7" w:rsidRPr="002E410B" w:rsidRDefault="00D053A7" w:rsidP="00D053A7">
      <w:pPr>
        <w:adjustRightInd w:val="0"/>
        <w:spacing w:before="0" w:after="120"/>
        <w:jc w:val="both"/>
        <w:rPr>
          <w:rFonts w:cs="Arial"/>
        </w:rPr>
      </w:pPr>
      <w:r w:rsidRPr="002E410B">
        <w:rPr>
          <w:rFonts w:cs="Arial"/>
        </w:rPr>
        <w:t>............................................................................................................</w:t>
      </w:r>
    </w:p>
    <w:p w14:paraId="0E97A9EC" w14:textId="77777777" w:rsidR="00D053A7" w:rsidRPr="002E410B" w:rsidRDefault="00D053A7" w:rsidP="00D053A7">
      <w:pPr>
        <w:adjustRightInd w:val="0"/>
        <w:spacing w:before="0" w:after="120"/>
        <w:jc w:val="both"/>
        <w:rPr>
          <w:rFonts w:cs="Arial"/>
        </w:rPr>
      </w:pPr>
      <w:r w:rsidRPr="002E410B">
        <w:rPr>
          <w:rFonts w:cs="Arial"/>
        </w:rPr>
        <w:t>............................................................................................................</w:t>
      </w:r>
    </w:p>
    <w:p w14:paraId="6B5E7C5A" w14:textId="77777777" w:rsidR="00D053A7" w:rsidRPr="002E410B" w:rsidRDefault="00D053A7" w:rsidP="00D053A7">
      <w:pPr>
        <w:adjustRightInd w:val="0"/>
        <w:spacing w:before="0" w:after="120"/>
        <w:jc w:val="both"/>
        <w:rPr>
          <w:rFonts w:cs="Arial"/>
        </w:rPr>
      </w:pPr>
      <w:r w:rsidRPr="002E410B">
        <w:rPr>
          <w:rFonts w:cs="Arial"/>
        </w:rPr>
        <w:t>zwaną dalej „</w:t>
      </w:r>
      <w:r w:rsidRPr="002E410B">
        <w:rPr>
          <w:rFonts w:cs="Arial"/>
          <w:b/>
        </w:rPr>
        <w:t>Wykonawcą</w:t>
      </w:r>
      <w:r w:rsidRPr="002E410B">
        <w:rPr>
          <w:rFonts w:cs="Arial"/>
        </w:rPr>
        <w:t>”.</w:t>
      </w:r>
    </w:p>
    <w:p w14:paraId="22D57CB0" w14:textId="77777777" w:rsidR="00D053A7" w:rsidRPr="002E410B" w:rsidRDefault="00D053A7" w:rsidP="00D053A7">
      <w:pPr>
        <w:adjustRightInd w:val="0"/>
        <w:spacing w:before="0" w:after="120"/>
        <w:jc w:val="both"/>
        <w:rPr>
          <w:rFonts w:cs="Arial"/>
        </w:rPr>
      </w:pPr>
    </w:p>
    <w:p w14:paraId="731D264E" w14:textId="77777777" w:rsidR="00D053A7" w:rsidRPr="002E410B" w:rsidRDefault="00D053A7" w:rsidP="00D053A7">
      <w:pPr>
        <w:adjustRightInd w:val="0"/>
        <w:spacing w:before="0" w:after="120"/>
        <w:jc w:val="both"/>
        <w:rPr>
          <w:rFonts w:cs="Arial"/>
        </w:rPr>
      </w:pPr>
      <w:r w:rsidRPr="002E410B">
        <w:rPr>
          <w:rFonts w:cs="Arial"/>
          <w:highlight w:val="yellow"/>
        </w:rPr>
        <w:t>Spółka z ograniczoną odpowiedzialnością</w:t>
      </w:r>
      <w:r w:rsidRPr="002E410B">
        <w:rPr>
          <w:rFonts w:cs="Arial"/>
        </w:rPr>
        <w:t xml:space="preserve"> </w:t>
      </w:r>
    </w:p>
    <w:p w14:paraId="40536B48" w14:textId="77777777" w:rsidR="00D053A7" w:rsidRPr="002E410B" w:rsidRDefault="00D053A7" w:rsidP="00D053A7">
      <w:pPr>
        <w:adjustRightInd w:val="0"/>
        <w:spacing w:before="0" w:after="120"/>
        <w:jc w:val="both"/>
        <w:rPr>
          <w:rFonts w:cs="Arial"/>
        </w:rPr>
      </w:pPr>
      <w:r w:rsidRPr="002E410B">
        <w:rPr>
          <w:rFonts w:cs="Arial"/>
        </w:rPr>
        <w:t xml:space="preserve">…………………….. </w:t>
      </w:r>
      <w:r w:rsidRPr="002E410B">
        <w:rPr>
          <w:rFonts w:cs="Arial"/>
          <w:b/>
        </w:rPr>
        <w:t>spółka z ograniczoną odpowiedzialnością</w:t>
      </w:r>
      <w:r w:rsidRPr="002E410B">
        <w:rPr>
          <w:rFonts w:cs="Arial"/>
        </w:rPr>
        <w:t xml:space="preserve"> z siedzibą w ………………, ul. …………….., 00-000 …………………, kapitał zakładowy w wysokości ……………………. zł, wpisaną do rejestru przedsiębiorców Krajowego Rejestru Sądowego prowadzonego przez Sąd Rejonowy ……………. w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reprezentowaną przez:</w:t>
      </w:r>
    </w:p>
    <w:p w14:paraId="5B478731" w14:textId="77777777" w:rsidR="00D053A7" w:rsidRPr="002E410B" w:rsidRDefault="00D053A7" w:rsidP="00D053A7">
      <w:pPr>
        <w:adjustRightInd w:val="0"/>
        <w:spacing w:before="0" w:after="120"/>
        <w:jc w:val="both"/>
        <w:rPr>
          <w:rFonts w:cs="Arial"/>
        </w:rPr>
      </w:pPr>
      <w:r w:rsidRPr="002E410B">
        <w:rPr>
          <w:rFonts w:cs="Arial"/>
        </w:rPr>
        <w:t>............................................................................................................</w:t>
      </w:r>
    </w:p>
    <w:p w14:paraId="621A3B11" w14:textId="77777777" w:rsidR="00D053A7" w:rsidRPr="002E410B" w:rsidRDefault="00D053A7" w:rsidP="00D053A7">
      <w:pPr>
        <w:adjustRightInd w:val="0"/>
        <w:spacing w:before="0" w:after="120"/>
        <w:jc w:val="both"/>
        <w:rPr>
          <w:rFonts w:cs="Arial"/>
        </w:rPr>
      </w:pPr>
      <w:r w:rsidRPr="002E410B">
        <w:rPr>
          <w:rFonts w:cs="Arial"/>
        </w:rPr>
        <w:t>............................................................................................................</w:t>
      </w:r>
    </w:p>
    <w:p w14:paraId="2358D3F8" w14:textId="77777777" w:rsidR="00D053A7" w:rsidRPr="002E410B" w:rsidRDefault="00D053A7" w:rsidP="00D053A7">
      <w:pPr>
        <w:adjustRightInd w:val="0"/>
        <w:spacing w:before="0" w:after="120"/>
        <w:jc w:val="both"/>
        <w:rPr>
          <w:rFonts w:cs="Arial"/>
        </w:rPr>
      </w:pPr>
      <w:r w:rsidRPr="002E410B">
        <w:rPr>
          <w:rFonts w:cs="Arial"/>
        </w:rPr>
        <w:t>zwaną dalej „</w:t>
      </w:r>
      <w:r w:rsidRPr="002E410B">
        <w:rPr>
          <w:rFonts w:cs="Arial"/>
          <w:b/>
        </w:rPr>
        <w:t>Wykonawcą</w:t>
      </w:r>
      <w:r w:rsidRPr="002E410B">
        <w:rPr>
          <w:rFonts w:cs="Arial"/>
        </w:rPr>
        <w:t>”.</w:t>
      </w:r>
    </w:p>
    <w:p w14:paraId="21C88DF0" w14:textId="77777777" w:rsidR="00D053A7" w:rsidRPr="002E410B" w:rsidRDefault="00D053A7" w:rsidP="00D053A7">
      <w:pPr>
        <w:adjustRightInd w:val="0"/>
        <w:spacing w:before="0" w:after="120"/>
        <w:jc w:val="both"/>
        <w:rPr>
          <w:rFonts w:cs="Arial"/>
        </w:rPr>
      </w:pPr>
    </w:p>
    <w:p w14:paraId="25F9F68C" w14:textId="77777777" w:rsidR="00D053A7" w:rsidRPr="002E410B" w:rsidRDefault="00D053A7" w:rsidP="00D053A7">
      <w:pPr>
        <w:adjustRightInd w:val="0"/>
        <w:spacing w:before="0" w:after="120"/>
        <w:jc w:val="both"/>
        <w:rPr>
          <w:rFonts w:cs="Arial"/>
        </w:rPr>
      </w:pPr>
      <w:r w:rsidRPr="002E410B">
        <w:rPr>
          <w:rFonts w:cs="Arial"/>
          <w:highlight w:val="yellow"/>
        </w:rPr>
        <w:t>Spółka komandytowa (sp. z o.o.)</w:t>
      </w:r>
    </w:p>
    <w:p w14:paraId="017421D8" w14:textId="77777777" w:rsidR="00D053A7" w:rsidRPr="002E410B" w:rsidRDefault="00D053A7" w:rsidP="00D053A7">
      <w:pPr>
        <w:adjustRightInd w:val="0"/>
        <w:spacing w:before="0" w:after="120"/>
        <w:jc w:val="both"/>
        <w:rPr>
          <w:rFonts w:cs="Arial"/>
        </w:rPr>
      </w:pPr>
      <w:r w:rsidRPr="002E410B">
        <w:rPr>
          <w:rFonts w:cs="Arial"/>
        </w:rPr>
        <w:t xml:space="preserve">………………… </w:t>
      </w:r>
      <w:r w:rsidRPr="002E410B">
        <w:rPr>
          <w:rFonts w:cs="Arial"/>
          <w:b/>
        </w:rPr>
        <w:t>spółka z ograniczoną odpowiedzialnością spółka komandytowa</w:t>
      </w:r>
      <w:r w:rsidRPr="002E410B">
        <w:rPr>
          <w:rFonts w:cs="Arial"/>
        </w:rPr>
        <w:t xml:space="preserve">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 zł, wpisana do rejestru przedsiębiorców Krajowego Rejestru Sądowego prowadzonego przez Sąd Rejonowy ……………. w ………………..,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reprezentowanego przez:</w:t>
      </w:r>
    </w:p>
    <w:p w14:paraId="5F430BCC"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2A287105"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6C849EEF" w14:textId="77777777" w:rsidR="00D053A7" w:rsidRPr="002E410B" w:rsidRDefault="00D053A7" w:rsidP="00D053A7">
      <w:pPr>
        <w:widowControl/>
        <w:tabs>
          <w:tab w:val="left" w:pos="2940"/>
        </w:tabs>
        <w:suppressAutoHyphens/>
        <w:adjustRightInd w:val="0"/>
        <w:spacing w:before="0" w:after="120"/>
        <w:jc w:val="both"/>
        <w:rPr>
          <w:rFonts w:cs="Arial"/>
        </w:rPr>
      </w:pPr>
      <w:r w:rsidRPr="002E410B">
        <w:rPr>
          <w:rFonts w:cs="Arial"/>
        </w:rPr>
        <w:lastRenderedPageBreak/>
        <w:t>zwaną dalej „</w:t>
      </w:r>
      <w:r w:rsidRPr="002E410B">
        <w:rPr>
          <w:rFonts w:cs="Arial"/>
          <w:b/>
        </w:rPr>
        <w:t>Wykonawcą</w:t>
      </w:r>
      <w:r w:rsidRPr="002E410B">
        <w:rPr>
          <w:rFonts w:cs="Arial"/>
        </w:rPr>
        <w:t>”.</w:t>
      </w:r>
      <w:r w:rsidRPr="002E410B">
        <w:rPr>
          <w:rFonts w:cs="Arial"/>
        </w:rPr>
        <w:tab/>
      </w:r>
    </w:p>
    <w:p w14:paraId="36D23A06" w14:textId="77777777" w:rsidR="00D053A7" w:rsidRPr="002E410B" w:rsidRDefault="00D053A7" w:rsidP="00D053A7">
      <w:pPr>
        <w:widowControl/>
        <w:suppressAutoHyphens/>
        <w:adjustRightInd w:val="0"/>
        <w:spacing w:before="0" w:after="120"/>
        <w:jc w:val="both"/>
        <w:rPr>
          <w:rFonts w:cs="Arial"/>
        </w:rPr>
      </w:pPr>
    </w:p>
    <w:p w14:paraId="3A08D41E" w14:textId="77777777" w:rsidR="00D053A7" w:rsidRPr="002E410B" w:rsidRDefault="00D053A7" w:rsidP="00D053A7">
      <w:pPr>
        <w:widowControl/>
        <w:suppressAutoHyphens/>
        <w:adjustRightInd w:val="0"/>
        <w:spacing w:before="0" w:after="120"/>
        <w:jc w:val="both"/>
        <w:rPr>
          <w:rFonts w:cs="Arial"/>
        </w:rPr>
      </w:pPr>
      <w:r w:rsidRPr="002E410B">
        <w:rPr>
          <w:rFonts w:cs="Arial"/>
          <w:highlight w:val="yellow"/>
        </w:rPr>
        <w:t>Osoba fizyczna</w:t>
      </w:r>
    </w:p>
    <w:p w14:paraId="7FBE57DD" w14:textId="77777777" w:rsidR="00D053A7" w:rsidRPr="002E410B" w:rsidRDefault="00D053A7" w:rsidP="00D053A7">
      <w:pPr>
        <w:widowControl/>
        <w:suppressAutoHyphens/>
        <w:adjustRightInd w:val="0"/>
        <w:spacing w:before="0" w:after="120"/>
        <w:jc w:val="both"/>
        <w:rPr>
          <w:rFonts w:cs="Arial"/>
        </w:rPr>
      </w:pPr>
      <w:r w:rsidRPr="002E410B">
        <w:rPr>
          <w:rFonts w:cs="Arial"/>
        </w:rPr>
        <w:t>………………………. (imię nazwisko) prowadzącą(</w:t>
      </w:r>
      <w:proofErr w:type="spellStart"/>
      <w:r w:rsidRPr="002E410B">
        <w:rPr>
          <w:rFonts w:cs="Arial"/>
        </w:rPr>
        <w:t>ym</w:t>
      </w:r>
      <w:proofErr w:type="spellEnd"/>
      <w:r w:rsidRPr="002E410B">
        <w:rPr>
          <w:rFonts w:cs="Arial"/>
        </w:rPr>
        <w:t>) działalność gospodarczą pod firmą …………………………… (wraz z imieniem i nazwiskiem jak w CEIDG), stałe miejsce wykonywania działalności gospodarczej: ul. …………….., 00-000 …………………, wpisaną(</w:t>
      </w:r>
      <w:proofErr w:type="spellStart"/>
      <w:r w:rsidRPr="002E410B">
        <w:rPr>
          <w:rFonts w:cs="Arial"/>
        </w:rPr>
        <w:t>ym</w:t>
      </w:r>
      <w:proofErr w:type="spellEnd"/>
      <w:r w:rsidRPr="002E410B">
        <w:rPr>
          <w:rFonts w:cs="Arial"/>
        </w:rPr>
        <w:t xml:space="preserve">) do Centralnej Ewidencji i Informacji o Działalności Gospodarczej, NIP: .………………………………REGON: ……………………., reprezentowaną(ego) przez ………………………….…… / działającą(ego) osobiście, </w:t>
      </w:r>
    </w:p>
    <w:p w14:paraId="443DB8BD" w14:textId="77777777" w:rsidR="00D053A7" w:rsidRPr="002E410B" w:rsidRDefault="00D053A7" w:rsidP="00D053A7">
      <w:pPr>
        <w:widowControl/>
        <w:suppressAutoHyphens/>
        <w:adjustRightInd w:val="0"/>
        <w:spacing w:before="0" w:after="120"/>
        <w:jc w:val="both"/>
        <w:rPr>
          <w:rFonts w:cs="Arial"/>
        </w:rPr>
      </w:pPr>
      <w:r w:rsidRPr="002E410B">
        <w:rPr>
          <w:rFonts w:cs="Arial"/>
        </w:rPr>
        <w:t>zwanego/zwaną dalej „</w:t>
      </w:r>
      <w:r w:rsidRPr="002E410B">
        <w:rPr>
          <w:rFonts w:cs="Arial"/>
          <w:b/>
        </w:rPr>
        <w:t>Wykonawcą</w:t>
      </w:r>
      <w:r w:rsidRPr="002E410B">
        <w:rPr>
          <w:rFonts w:cs="Arial"/>
        </w:rPr>
        <w:t>”.</w:t>
      </w:r>
    </w:p>
    <w:p w14:paraId="0EE50374" w14:textId="77777777" w:rsidR="00D053A7" w:rsidRPr="002E410B" w:rsidRDefault="00D053A7" w:rsidP="00D053A7">
      <w:pPr>
        <w:widowControl/>
        <w:suppressAutoHyphens/>
        <w:adjustRightInd w:val="0"/>
        <w:spacing w:before="0" w:after="120"/>
        <w:jc w:val="both"/>
        <w:rPr>
          <w:rFonts w:cs="Arial"/>
        </w:rPr>
      </w:pPr>
    </w:p>
    <w:p w14:paraId="02C235FD" w14:textId="77777777" w:rsidR="00D053A7" w:rsidRPr="002E410B" w:rsidRDefault="00D053A7" w:rsidP="00D053A7">
      <w:pPr>
        <w:widowControl/>
        <w:suppressAutoHyphens/>
        <w:adjustRightInd w:val="0"/>
        <w:spacing w:before="0" w:after="120"/>
        <w:jc w:val="both"/>
        <w:rPr>
          <w:rFonts w:cs="Arial"/>
        </w:rPr>
      </w:pPr>
      <w:r w:rsidRPr="002E410B">
        <w:rPr>
          <w:rFonts w:cs="Arial"/>
          <w:highlight w:val="yellow"/>
        </w:rPr>
        <w:t>Spółka cywilna</w:t>
      </w:r>
    </w:p>
    <w:p w14:paraId="6F9DCAE7" w14:textId="77777777" w:rsidR="00D053A7" w:rsidRPr="002E410B" w:rsidRDefault="00D053A7" w:rsidP="00D053A7">
      <w:pPr>
        <w:widowControl/>
        <w:suppressAutoHyphens/>
        <w:adjustRightInd w:val="0"/>
        <w:spacing w:before="0" w:after="120"/>
        <w:jc w:val="both"/>
        <w:rPr>
          <w:rFonts w:cs="Arial"/>
        </w:rPr>
      </w:pPr>
      <w:r w:rsidRPr="002E410B">
        <w:rPr>
          <w:rFonts w:cs="Arial"/>
        </w:rPr>
        <w:t>………………………. (imię nazwisko) prowadzącą(</w:t>
      </w:r>
      <w:proofErr w:type="spellStart"/>
      <w:r w:rsidRPr="002E410B">
        <w:rPr>
          <w:rFonts w:cs="Arial"/>
        </w:rPr>
        <w:t>ym</w:t>
      </w:r>
      <w:proofErr w:type="spellEnd"/>
      <w:r w:rsidRPr="002E410B">
        <w:rPr>
          <w:rFonts w:cs="Arial"/>
        </w:rPr>
        <w:t>) działalność gospodarczą pod firmą …………………………… (wraz z imieniem i nazwiskiem jak w CEIDG), stałe miejsce wykonywania działalności gospodarczej: ul. …………….., 00-000 …………………, wpisaną(</w:t>
      </w:r>
      <w:proofErr w:type="spellStart"/>
      <w:r w:rsidRPr="002E410B">
        <w:rPr>
          <w:rFonts w:cs="Arial"/>
        </w:rPr>
        <w:t>ym</w:t>
      </w:r>
      <w:proofErr w:type="spellEnd"/>
      <w:r w:rsidRPr="002E410B">
        <w:rPr>
          <w:rFonts w:cs="Arial"/>
        </w:rPr>
        <w:t>) do Centralnej Ewidencji i Informacji o Działalności Gospodarczej, NIP: .………………………………, REGON: …………………….,</w:t>
      </w:r>
    </w:p>
    <w:p w14:paraId="137DEF44" w14:textId="77777777" w:rsidR="00D053A7" w:rsidRPr="002E410B" w:rsidRDefault="00D053A7" w:rsidP="00D053A7">
      <w:pPr>
        <w:widowControl/>
        <w:suppressAutoHyphens/>
        <w:adjustRightInd w:val="0"/>
        <w:spacing w:before="0" w:after="120"/>
        <w:jc w:val="both"/>
        <w:rPr>
          <w:rFonts w:cs="Arial"/>
        </w:rPr>
      </w:pPr>
      <w:r w:rsidRPr="002E410B">
        <w:rPr>
          <w:rFonts w:cs="Arial"/>
        </w:rPr>
        <w:t xml:space="preserve">i </w:t>
      </w:r>
    </w:p>
    <w:p w14:paraId="6150CB1C" w14:textId="77777777" w:rsidR="00D053A7" w:rsidRPr="002E410B" w:rsidRDefault="00D053A7" w:rsidP="00D053A7">
      <w:pPr>
        <w:widowControl/>
        <w:suppressAutoHyphens/>
        <w:adjustRightInd w:val="0"/>
        <w:spacing w:before="0" w:after="120"/>
        <w:jc w:val="both"/>
        <w:rPr>
          <w:rFonts w:cs="Arial"/>
        </w:rPr>
      </w:pPr>
      <w:r w:rsidRPr="002E410B">
        <w:rPr>
          <w:rFonts w:cs="Arial"/>
        </w:rPr>
        <w:t>……………………. (imię nazwisko) prowadzącą(</w:t>
      </w:r>
      <w:proofErr w:type="spellStart"/>
      <w:r w:rsidRPr="002E410B">
        <w:rPr>
          <w:rFonts w:cs="Arial"/>
        </w:rPr>
        <w:t>ym</w:t>
      </w:r>
      <w:proofErr w:type="spellEnd"/>
      <w:r w:rsidRPr="002E410B">
        <w:rPr>
          <w:rFonts w:cs="Arial"/>
        </w:rPr>
        <w:t>) działalność gospodarczą pod firmą …………………………… (wraz z imieniem i nazwiskiem jak w CEIDG), stałe miejsce wykonywania działalności gospodarczej: ul. …………….., 00-000 …………………, wpisaną(</w:t>
      </w:r>
      <w:proofErr w:type="spellStart"/>
      <w:r w:rsidRPr="002E410B">
        <w:rPr>
          <w:rFonts w:cs="Arial"/>
        </w:rPr>
        <w:t>ym</w:t>
      </w:r>
      <w:proofErr w:type="spellEnd"/>
      <w:r w:rsidRPr="002E410B">
        <w:rPr>
          <w:rFonts w:cs="Arial"/>
        </w:rPr>
        <w:t>) do Centralnej Ewidencji i Informacji o Działalności Gospodarczej, NIP: .………………………………, REGON: …………………….,</w:t>
      </w:r>
    </w:p>
    <w:p w14:paraId="738CCEFB" w14:textId="77777777" w:rsidR="00D053A7" w:rsidRPr="002E410B" w:rsidRDefault="00D053A7" w:rsidP="00D053A7">
      <w:pPr>
        <w:widowControl/>
        <w:suppressAutoHyphens/>
        <w:adjustRightInd w:val="0"/>
        <w:spacing w:before="0" w:after="120"/>
        <w:jc w:val="both"/>
        <w:rPr>
          <w:rFonts w:cs="Arial"/>
        </w:rPr>
      </w:pPr>
    </w:p>
    <w:p w14:paraId="7BED5CE7" w14:textId="77777777" w:rsidR="00D053A7" w:rsidRPr="002E410B" w:rsidRDefault="00D053A7" w:rsidP="00D053A7">
      <w:pPr>
        <w:widowControl/>
        <w:suppressAutoHyphens/>
        <w:adjustRightInd w:val="0"/>
        <w:spacing w:before="0" w:after="120"/>
        <w:jc w:val="both"/>
        <w:rPr>
          <w:rFonts w:cs="Arial"/>
        </w:rPr>
      </w:pPr>
      <w:r w:rsidRPr="002E410B">
        <w:rPr>
          <w:rFonts w:cs="Arial"/>
        </w:rPr>
        <w:t>prowadzącymi wspólnie działalność gospodarczą w formie spółki cywilnej pod nazwą……………………. s.c. (imiona i nazwiska wspólników), ul. …………………, 00-000 …………………, NIP: ………….., REGON: ………………, reprezentowanymi przez ………………/ działającymi osobiście:</w:t>
      </w:r>
    </w:p>
    <w:p w14:paraId="5C121582"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3CD0055A"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136A2178" w14:textId="77777777" w:rsidR="00D053A7" w:rsidRPr="002E410B" w:rsidRDefault="00D053A7" w:rsidP="00D053A7">
      <w:pPr>
        <w:widowControl/>
        <w:suppressAutoHyphens/>
        <w:adjustRightInd w:val="0"/>
        <w:spacing w:before="0" w:after="120"/>
        <w:jc w:val="both"/>
        <w:rPr>
          <w:rFonts w:cs="Arial"/>
        </w:rPr>
      </w:pPr>
      <w:r w:rsidRPr="002E410B">
        <w:rPr>
          <w:rFonts w:cs="Arial"/>
        </w:rPr>
        <w:t>zwanymi dalej łącznie „</w:t>
      </w:r>
      <w:r w:rsidRPr="002E410B">
        <w:rPr>
          <w:rFonts w:cs="Arial"/>
          <w:b/>
        </w:rPr>
        <w:t>Wykonawcą</w:t>
      </w:r>
      <w:r w:rsidRPr="002E410B">
        <w:rPr>
          <w:rFonts w:cs="Arial"/>
        </w:rPr>
        <w:t>”.</w:t>
      </w:r>
    </w:p>
    <w:p w14:paraId="6992AEEA" w14:textId="77777777" w:rsidR="00D053A7" w:rsidRPr="002E410B" w:rsidRDefault="00D053A7" w:rsidP="00D053A7">
      <w:pPr>
        <w:spacing w:before="0" w:after="120"/>
        <w:jc w:val="both"/>
        <w:rPr>
          <w:rFonts w:cs="Arial"/>
        </w:rPr>
      </w:pPr>
    </w:p>
    <w:p w14:paraId="3B4D3B4C" w14:textId="77777777" w:rsidR="00D053A7" w:rsidRPr="002E410B" w:rsidRDefault="00D053A7" w:rsidP="00D053A7">
      <w:pPr>
        <w:spacing w:before="0" w:after="120"/>
        <w:ind w:left="1"/>
        <w:rPr>
          <w:rFonts w:cs="Arial"/>
        </w:rPr>
      </w:pPr>
      <w:r w:rsidRPr="002E410B">
        <w:rPr>
          <w:rFonts w:cs="Arial"/>
        </w:rPr>
        <w:t>Zamawiający oraz Wykonawca zwani będą dalej łącznie „</w:t>
      </w:r>
      <w:r w:rsidRPr="002E410B">
        <w:rPr>
          <w:rFonts w:cs="Arial"/>
          <w:b/>
        </w:rPr>
        <w:t>Stronami</w:t>
      </w:r>
      <w:r w:rsidRPr="002E410B">
        <w:rPr>
          <w:rFonts w:cs="Arial"/>
        </w:rPr>
        <w:t>”, a każdy z osobna „</w:t>
      </w:r>
      <w:r w:rsidRPr="002E410B">
        <w:rPr>
          <w:rFonts w:cs="Arial"/>
          <w:b/>
        </w:rPr>
        <w:t>Stroną</w:t>
      </w:r>
      <w:r w:rsidRPr="002E410B">
        <w:rPr>
          <w:rFonts w:cs="Arial"/>
        </w:rPr>
        <w:t>”.</w:t>
      </w:r>
    </w:p>
    <w:p w14:paraId="1CE8A8DB" w14:textId="77777777" w:rsidR="00D053A7" w:rsidRPr="002E410B" w:rsidRDefault="00D053A7" w:rsidP="00D053A7">
      <w:pPr>
        <w:spacing w:before="0" w:after="120"/>
        <w:jc w:val="both"/>
        <w:rPr>
          <w:rFonts w:cs="Arial"/>
        </w:rPr>
      </w:pPr>
    </w:p>
    <w:p w14:paraId="24A28FA9" w14:textId="60A5A0DB" w:rsidR="00D053A7" w:rsidRPr="00D053A7"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053A7">
        <w:rPr>
          <w:rFonts w:ascii="Arial" w:hAnsi="Arial" w:cs="Arial"/>
          <w:b/>
          <w:bCs/>
          <w:color w:val="auto"/>
          <w:sz w:val="20"/>
          <w:szCs w:val="20"/>
        </w:rPr>
        <w:t>P</w:t>
      </w:r>
      <w:r w:rsidR="007222BF">
        <w:rPr>
          <w:rFonts w:ascii="Arial" w:hAnsi="Arial" w:cs="Arial"/>
          <w:b/>
          <w:bCs/>
          <w:color w:val="auto"/>
          <w:sz w:val="20"/>
          <w:szCs w:val="20"/>
        </w:rPr>
        <w:t>RZEDMIOT UMOWY</w:t>
      </w:r>
    </w:p>
    <w:p w14:paraId="0B6DFF6B" w14:textId="1D9BD02D" w:rsidR="00D053A7" w:rsidRPr="00E643CA" w:rsidRDefault="00D053A7" w:rsidP="00DA1B4A">
      <w:pPr>
        <w:numPr>
          <w:ilvl w:val="1"/>
          <w:numId w:val="28"/>
        </w:numPr>
        <w:spacing w:before="0" w:after="120"/>
        <w:ind w:left="567" w:hanging="567"/>
        <w:jc w:val="both"/>
        <w:rPr>
          <w:rFonts w:cs="Arial"/>
          <w:lang w:val="x-none"/>
        </w:rPr>
      </w:pPr>
      <w:r w:rsidRPr="002E410B">
        <w:rPr>
          <w:rFonts w:cs="Arial"/>
        </w:rPr>
        <w:t>Przedmiotem Umowy jest określenie warunków i zasad świadczenia przez Wykonawcę na rzecz Zamawiającego usług serwisowania</w:t>
      </w:r>
      <w:r w:rsidR="00E643CA">
        <w:rPr>
          <w:rFonts w:cs="Arial"/>
        </w:rPr>
        <w:t xml:space="preserve"> nawierzchni kolejowej</w:t>
      </w:r>
      <w:r w:rsidRPr="002E410B">
        <w:rPr>
          <w:rFonts w:cs="Arial"/>
        </w:rPr>
        <w:t xml:space="preserve"> </w:t>
      </w:r>
      <w:r w:rsidR="00E643CA">
        <w:rPr>
          <w:rFonts w:cs="Arial"/>
        </w:rPr>
        <w:t>bocznic</w:t>
      </w:r>
      <w:r w:rsidRPr="002E410B">
        <w:rPr>
          <w:rFonts w:cs="Arial"/>
        </w:rPr>
        <w:t xml:space="preserve"> Elektrociepłowni</w:t>
      </w:r>
      <w:r w:rsidR="004B0E4E">
        <w:rPr>
          <w:rFonts w:cs="Arial"/>
        </w:rPr>
        <w:t>a</w:t>
      </w:r>
      <w:r w:rsidRPr="002E410B">
        <w:rPr>
          <w:rFonts w:cs="Arial"/>
        </w:rPr>
        <w:t xml:space="preserve"> Żerań/ Elektrociepłowni</w:t>
      </w:r>
      <w:r w:rsidR="004B0E4E">
        <w:rPr>
          <w:rFonts w:cs="Arial"/>
        </w:rPr>
        <w:t>a</w:t>
      </w:r>
      <w:r w:rsidRPr="002E410B">
        <w:rPr>
          <w:rFonts w:cs="Arial"/>
        </w:rPr>
        <w:t xml:space="preserve"> Siekierki/ Elektrociepłowni Pruszków / Ciepłowni Kawęczyn w Warszawie / Pruszkowie (dalej zwane łącznie „</w:t>
      </w:r>
      <w:r w:rsidR="00E643CA">
        <w:rPr>
          <w:rFonts w:cs="Arial"/>
          <w:b/>
        </w:rPr>
        <w:t>Bocznicami</w:t>
      </w:r>
      <w:r w:rsidRPr="002E410B">
        <w:rPr>
          <w:rFonts w:cs="Arial"/>
        </w:rPr>
        <w:t>” lub pojedynczo „</w:t>
      </w:r>
      <w:r w:rsidR="00E643CA">
        <w:rPr>
          <w:rFonts w:cs="Arial"/>
          <w:b/>
        </w:rPr>
        <w:t>Bocznicą</w:t>
      </w:r>
      <w:r w:rsidRPr="002E410B">
        <w:rPr>
          <w:rFonts w:cs="Arial"/>
        </w:rPr>
        <w:t>”) polegających na wykonywaniu</w:t>
      </w:r>
      <w:r w:rsidR="0039521B">
        <w:rPr>
          <w:rFonts w:cs="Arial"/>
        </w:rPr>
        <w:t xml:space="preserve"> min.</w:t>
      </w:r>
      <w:r w:rsidRPr="002E410B">
        <w:rPr>
          <w:rFonts w:cs="Arial"/>
        </w:rPr>
        <w:t>:</w:t>
      </w:r>
    </w:p>
    <w:p w14:paraId="1CA718BE" w14:textId="384B041E" w:rsidR="00E643CA" w:rsidRPr="00E643CA" w:rsidRDefault="00E643CA" w:rsidP="00DA1B4A">
      <w:pPr>
        <w:numPr>
          <w:ilvl w:val="2"/>
          <w:numId w:val="28"/>
        </w:numPr>
        <w:spacing w:before="0" w:after="120"/>
        <w:ind w:left="993" w:hanging="426"/>
        <w:jc w:val="both"/>
        <w:rPr>
          <w:rFonts w:cs="Arial"/>
        </w:rPr>
      </w:pPr>
      <w:r w:rsidRPr="00E643CA">
        <w:rPr>
          <w:rFonts w:cs="Arial"/>
        </w:rPr>
        <w:t xml:space="preserve">regenerację szyn tocznych toru oraz części rozjazdowych poprzez </w:t>
      </w:r>
      <w:proofErr w:type="spellStart"/>
      <w:r w:rsidRPr="00E643CA">
        <w:rPr>
          <w:rFonts w:cs="Arial"/>
        </w:rPr>
        <w:t>reprofilowanie</w:t>
      </w:r>
      <w:proofErr w:type="spellEnd"/>
      <w:r w:rsidRPr="00E643CA">
        <w:rPr>
          <w:rFonts w:cs="Arial"/>
        </w:rPr>
        <w:t xml:space="preserve"> (napawanie), </w:t>
      </w:r>
    </w:p>
    <w:p w14:paraId="516CF86E" w14:textId="30E9C386" w:rsidR="00E643CA" w:rsidRPr="00E643CA" w:rsidRDefault="00E643CA" w:rsidP="00DA1B4A">
      <w:pPr>
        <w:numPr>
          <w:ilvl w:val="2"/>
          <w:numId w:val="28"/>
        </w:numPr>
        <w:spacing w:before="0" w:after="120"/>
        <w:ind w:left="993" w:hanging="426"/>
        <w:jc w:val="both"/>
        <w:rPr>
          <w:rFonts w:cs="Arial"/>
        </w:rPr>
      </w:pPr>
      <w:r w:rsidRPr="00E643CA">
        <w:rPr>
          <w:rFonts w:cs="Arial"/>
        </w:rPr>
        <w:t>wykonywanie połączeń końców szyn spawem elektrycznym lub termicznym,</w:t>
      </w:r>
    </w:p>
    <w:p w14:paraId="5C8371C5" w14:textId="12FEB03E" w:rsidR="00E643CA" w:rsidRPr="00E643CA" w:rsidRDefault="00E643CA" w:rsidP="00DA1B4A">
      <w:pPr>
        <w:numPr>
          <w:ilvl w:val="2"/>
          <w:numId w:val="28"/>
        </w:numPr>
        <w:spacing w:before="0" w:after="120"/>
        <w:ind w:left="993" w:hanging="426"/>
        <w:jc w:val="both"/>
        <w:rPr>
          <w:rFonts w:cs="Arial"/>
        </w:rPr>
      </w:pPr>
      <w:r w:rsidRPr="00E643CA">
        <w:rPr>
          <w:rFonts w:cs="Arial"/>
        </w:rPr>
        <w:t>wykonywanie złącz izolowanych, klejono-sprężonych,</w:t>
      </w:r>
    </w:p>
    <w:p w14:paraId="39B07C4A" w14:textId="1DBD02DA" w:rsidR="00E643CA" w:rsidRPr="00E643CA" w:rsidRDefault="00E643CA" w:rsidP="00DA1B4A">
      <w:pPr>
        <w:numPr>
          <w:ilvl w:val="2"/>
          <w:numId w:val="28"/>
        </w:numPr>
        <w:spacing w:before="0" w:after="120"/>
        <w:ind w:left="993" w:hanging="426"/>
        <w:jc w:val="both"/>
        <w:rPr>
          <w:rFonts w:cs="Arial"/>
        </w:rPr>
      </w:pPr>
      <w:r w:rsidRPr="00E643CA">
        <w:rPr>
          <w:rFonts w:cs="Arial"/>
        </w:rPr>
        <w:t xml:space="preserve">wykonywanie innych </w:t>
      </w:r>
      <w:r w:rsidR="00410BFA">
        <w:rPr>
          <w:rFonts w:cs="Arial"/>
        </w:rPr>
        <w:t>Prac</w:t>
      </w:r>
      <w:r w:rsidRPr="00E643CA">
        <w:rPr>
          <w:rFonts w:cs="Arial"/>
        </w:rPr>
        <w:t xml:space="preserve"> naprawczych nawierzchni torowej, związanych z utrzymaniem nawierzchni kolejowej bocznic,</w:t>
      </w:r>
    </w:p>
    <w:p w14:paraId="429D0809" w14:textId="1BDA691A" w:rsidR="00E643CA" w:rsidRDefault="00E643CA" w:rsidP="00DA1B4A">
      <w:pPr>
        <w:numPr>
          <w:ilvl w:val="2"/>
          <w:numId w:val="28"/>
        </w:numPr>
        <w:spacing w:before="0" w:after="120"/>
        <w:ind w:left="993" w:hanging="426"/>
        <w:jc w:val="both"/>
        <w:rPr>
          <w:rFonts w:cs="Arial"/>
        </w:rPr>
      </w:pPr>
      <w:r w:rsidRPr="00E643CA">
        <w:rPr>
          <w:rFonts w:cs="Arial"/>
        </w:rPr>
        <w:t xml:space="preserve">dostawę wszystkich niezbędnych materiałów w celu wykonania </w:t>
      </w:r>
      <w:r w:rsidR="00410BFA">
        <w:rPr>
          <w:rFonts w:cs="Arial"/>
        </w:rPr>
        <w:t>Prac</w:t>
      </w:r>
      <w:r w:rsidR="00187899">
        <w:rPr>
          <w:rFonts w:cs="Arial"/>
        </w:rPr>
        <w:t>,</w:t>
      </w:r>
    </w:p>
    <w:p w14:paraId="6B416D51" w14:textId="4FA7A07E" w:rsidR="00187899" w:rsidRPr="00E643CA" w:rsidRDefault="00187899" w:rsidP="00A63429">
      <w:pPr>
        <w:spacing w:before="0" w:after="120"/>
        <w:ind w:left="567"/>
        <w:jc w:val="both"/>
        <w:rPr>
          <w:rFonts w:cs="Arial"/>
        </w:rPr>
      </w:pPr>
      <w:r>
        <w:rPr>
          <w:rFonts w:cs="Arial"/>
        </w:rPr>
        <w:t xml:space="preserve">Szczegółowy zakres wskazany został </w:t>
      </w:r>
      <w:r w:rsidRPr="00187899">
        <w:rPr>
          <w:rFonts w:cs="Arial"/>
        </w:rPr>
        <w:t>w załączniku nr 1 do Umowy</w:t>
      </w:r>
      <w:r>
        <w:rPr>
          <w:rFonts w:cs="Arial"/>
        </w:rPr>
        <w:t xml:space="preserve">. Wykonawca zobowiązuje się do wykonywania </w:t>
      </w:r>
      <w:r w:rsidR="00410BFA">
        <w:rPr>
          <w:rFonts w:cs="Arial"/>
        </w:rPr>
        <w:t>Prac</w:t>
      </w:r>
      <w:r>
        <w:rPr>
          <w:rFonts w:cs="Arial"/>
        </w:rPr>
        <w:t xml:space="preserve"> nieujętych w ust. 1 w pkt. 1</w:t>
      </w:r>
      <w:r w:rsidR="00900BF8">
        <w:rPr>
          <w:rFonts w:cs="Arial"/>
        </w:rPr>
        <w:t xml:space="preserve"> </w:t>
      </w:r>
      <w:r>
        <w:rPr>
          <w:rFonts w:cs="Arial"/>
        </w:rPr>
        <w:t>-</w:t>
      </w:r>
      <w:r w:rsidR="00900BF8">
        <w:rPr>
          <w:rFonts w:cs="Arial"/>
        </w:rPr>
        <w:t xml:space="preserve"> 5</w:t>
      </w:r>
      <w:r>
        <w:rPr>
          <w:rFonts w:cs="Arial"/>
        </w:rPr>
        <w:t xml:space="preserve"> powyżej oraz w załączniku </w:t>
      </w:r>
      <w:r w:rsidRPr="00187899">
        <w:rPr>
          <w:rFonts w:cs="Arial"/>
        </w:rPr>
        <w:t>nr 1 do Umowy</w:t>
      </w:r>
      <w:r w:rsidR="001B5BED">
        <w:rPr>
          <w:rFonts w:cs="Arial"/>
        </w:rPr>
        <w:t>, w tym</w:t>
      </w:r>
      <w:r w:rsidR="001E0079">
        <w:rPr>
          <w:rFonts w:cs="Arial"/>
        </w:rPr>
        <w:t xml:space="preserve">, </w:t>
      </w:r>
      <w:r w:rsidR="001E0079">
        <w:rPr>
          <w:rFonts w:cs="Arial"/>
        </w:rPr>
        <w:lastRenderedPageBreak/>
        <w:t xml:space="preserve">napraw (dalej </w:t>
      </w:r>
      <w:r w:rsidR="001E0079" w:rsidRPr="002E410B">
        <w:rPr>
          <w:rFonts w:cs="Arial"/>
        </w:rPr>
        <w:t>zwane</w:t>
      </w:r>
      <w:r w:rsidR="001E0079">
        <w:rPr>
          <w:rFonts w:cs="Arial"/>
        </w:rPr>
        <w:t xml:space="preserve"> Naprawami),</w:t>
      </w:r>
      <w:r w:rsidR="001B5BED">
        <w:rPr>
          <w:rFonts w:cs="Arial"/>
        </w:rPr>
        <w:t xml:space="preserve"> czynności awaryjnych</w:t>
      </w:r>
      <w:r w:rsidR="001E0079">
        <w:rPr>
          <w:rFonts w:cs="Arial"/>
        </w:rPr>
        <w:t xml:space="preserve"> (dalej </w:t>
      </w:r>
      <w:r w:rsidR="001E0079" w:rsidRPr="002E410B">
        <w:rPr>
          <w:rFonts w:cs="Arial"/>
        </w:rPr>
        <w:t>zwane</w:t>
      </w:r>
      <w:r w:rsidR="001E0079">
        <w:rPr>
          <w:rFonts w:cs="Arial"/>
        </w:rPr>
        <w:t xml:space="preserve"> Czynnościami Awaryjnymi</w:t>
      </w:r>
      <w:r w:rsidR="001E0079" w:rsidRPr="008F000E">
        <w:rPr>
          <w:rFonts w:cs="Arial"/>
        </w:rPr>
        <w:t>)</w:t>
      </w:r>
      <w:r w:rsidR="001B5BED" w:rsidRPr="008F000E">
        <w:rPr>
          <w:rFonts w:cs="Arial"/>
        </w:rPr>
        <w:t xml:space="preserve"> i </w:t>
      </w:r>
      <w:r w:rsidR="00410BFA">
        <w:rPr>
          <w:rFonts w:cs="Arial"/>
        </w:rPr>
        <w:t>Prac</w:t>
      </w:r>
      <w:r w:rsidR="001B5BED" w:rsidRPr="008F000E">
        <w:rPr>
          <w:rFonts w:cs="Arial"/>
        </w:rPr>
        <w:t xml:space="preserve"> dodatkowych</w:t>
      </w:r>
      <w:r w:rsidR="001E0079" w:rsidRPr="008F000E">
        <w:rPr>
          <w:rFonts w:cs="Arial"/>
        </w:rPr>
        <w:t xml:space="preserve"> (dalej zwane </w:t>
      </w:r>
      <w:r w:rsidR="00410BFA">
        <w:rPr>
          <w:rFonts w:cs="Arial"/>
        </w:rPr>
        <w:t>Prac</w:t>
      </w:r>
      <w:r w:rsidR="001E0079" w:rsidRPr="008F000E">
        <w:rPr>
          <w:rFonts w:cs="Arial"/>
        </w:rPr>
        <w:t xml:space="preserve">ami Dodatkowymi) </w:t>
      </w:r>
      <w:r w:rsidRPr="008F000E">
        <w:rPr>
          <w:rFonts w:cs="Arial"/>
        </w:rPr>
        <w:t xml:space="preserve"> na zasadach określonych w § 7 ust</w:t>
      </w:r>
      <w:r w:rsidR="001E0079" w:rsidRPr="008F000E">
        <w:rPr>
          <w:rFonts w:cs="Arial"/>
        </w:rPr>
        <w:t>. 2 oraz §</w:t>
      </w:r>
      <w:r w:rsidR="00F6010A">
        <w:rPr>
          <w:rFonts w:cs="Arial"/>
        </w:rPr>
        <w:t> </w:t>
      </w:r>
      <w:r w:rsidR="00002FC7" w:rsidRPr="008F000E">
        <w:rPr>
          <w:rFonts w:cs="Arial"/>
        </w:rPr>
        <w:t>11.</w:t>
      </w:r>
    </w:p>
    <w:p w14:paraId="3D702A74" w14:textId="1B85040D" w:rsidR="00D053A7" w:rsidRPr="002E410B" w:rsidRDefault="00D053A7" w:rsidP="00DA1B4A">
      <w:pPr>
        <w:numPr>
          <w:ilvl w:val="1"/>
          <w:numId w:val="28"/>
        </w:numPr>
        <w:spacing w:before="0" w:after="120"/>
        <w:ind w:left="567" w:hanging="567"/>
        <w:jc w:val="both"/>
        <w:rPr>
          <w:rFonts w:cs="Arial"/>
        </w:rPr>
      </w:pPr>
      <w:r w:rsidRPr="002E410B">
        <w:rPr>
          <w:rFonts w:cs="Arial"/>
        </w:rPr>
        <w:t>Usługi wymienione w ust. 1 realizowane będą w przypadku zaistnienia potrzeby ich wykonania, po uprzednim złożeniu przez Zamawiającego zamówienia („</w:t>
      </w:r>
      <w:r w:rsidRPr="002E410B">
        <w:rPr>
          <w:rFonts w:cs="Arial"/>
          <w:b/>
        </w:rPr>
        <w:t>Zamówienie</w:t>
      </w:r>
      <w:r w:rsidRPr="002E410B">
        <w:rPr>
          <w:rFonts w:cs="Arial"/>
        </w:rPr>
        <w:t xml:space="preserve">”). </w:t>
      </w:r>
    </w:p>
    <w:p w14:paraId="13197A03" w14:textId="5A96B83C" w:rsidR="00D053A7" w:rsidRPr="002E410B" w:rsidRDefault="00D053A7" w:rsidP="00DA1B4A">
      <w:pPr>
        <w:numPr>
          <w:ilvl w:val="1"/>
          <w:numId w:val="28"/>
        </w:numPr>
        <w:spacing w:before="0" w:after="120"/>
        <w:ind w:left="567" w:hanging="567"/>
        <w:jc w:val="both"/>
        <w:rPr>
          <w:rFonts w:cs="Arial"/>
        </w:rPr>
      </w:pPr>
      <w:r w:rsidRPr="002E410B">
        <w:rPr>
          <w:rFonts w:cs="Arial"/>
        </w:rPr>
        <w:t>Usługi wymienione w ust. 1 będą w dalszej części Umowy zwane łącznie „</w:t>
      </w:r>
      <w:r w:rsidR="00410BFA">
        <w:rPr>
          <w:rFonts w:cs="Arial"/>
          <w:b/>
        </w:rPr>
        <w:t>Prac</w:t>
      </w:r>
      <w:r w:rsidRPr="002E410B">
        <w:rPr>
          <w:rFonts w:cs="Arial"/>
          <w:b/>
        </w:rPr>
        <w:t>ami</w:t>
      </w:r>
      <w:r w:rsidRPr="002E410B">
        <w:rPr>
          <w:rFonts w:cs="Arial"/>
        </w:rPr>
        <w:t xml:space="preserve">”. </w:t>
      </w:r>
    </w:p>
    <w:p w14:paraId="536A7EB5" w14:textId="3494E334" w:rsidR="00D053A7" w:rsidRDefault="00D053A7" w:rsidP="00DA1B4A">
      <w:pPr>
        <w:numPr>
          <w:ilvl w:val="1"/>
          <w:numId w:val="28"/>
        </w:numPr>
        <w:spacing w:before="0" w:after="120"/>
        <w:ind w:left="567" w:hanging="567"/>
        <w:jc w:val="both"/>
        <w:rPr>
          <w:rFonts w:cs="Arial"/>
        </w:rPr>
      </w:pPr>
      <w:r w:rsidRPr="002E410B">
        <w:rPr>
          <w:rFonts w:cs="Arial"/>
        </w:rPr>
        <w:t xml:space="preserve">Celem realizacji Umowy jest utrzymanie pełnej </w:t>
      </w:r>
      <w:r w:rsidRPr="004947DC">
        <w:rPr>
          <w:rFonts w:cs="Arial"/>
        </w:rPr>
        <w:t xml:space="preserve">sprawności </w:t>
      </w:r>
      <w:r w:rsidR="00E643CA" w:rsidRPr="004947DC">
        <w:rPr>
          <w:rFonts w:cs="Arial"/>
        </w:rPr>
        <w:t>Bocznic</w:t>
      </w:r>
      <w:r w:rsidRPr="004947DC">
        <w:rPr>
          <w:rFonts w:cs="Arial"/>
        </w:rPr>
        <w:t xml:space="preserve">, a w szczególności zapewnienie niezawodności i bezpieczeństwa ich funkcjonowania, przez cały okres obowiązywania Umowy, nawet jeżeli </w:t>
      </w:r>
      <w:r w:rsidR="00410BFA">
        <w:rPr>
          <w:rFonts w:cs="Arial"/>
        </w:rPr>
        <w:t>Prace</w:t>
      </w:r>
      <w:r w:rsidRPr="004947DC">
        <w:rPr>
          <w:rFonts w:cs="Arial"/>
        </w:rPr>
        <w:t xml:space="preserve"> potrzebne do osiągnięcia powyższego celu nie są wyraźnie wyszczególnione w Umowie lub w dokumentacji technicznej</w:t>
      </w:r>
      <w:r w:rsidRPr="002E410B">
        <w:rPr>
          <w:rFonts w:cs="Arial"/>
        </w:rPr>
        <w:t xml:space="preserve"> udostępnianej Wykonawcy przez Zamawiającego</w:t>
      </w:r>
      <w:r w:rsidR="004B0E4E">
        <w:rPr>
          <w:rFonts w:cs="Arial"/>
        </w:rPr>
        <w:t>, jeżeli Zamawiający jest w jej posiadaniu</w:t>
      </w:r>
      <w:r w:rsidRPr="002E410B">
        <w:rPr>
          <w:rFonts w:cs="Arial"/>
        </w:rPr>
        <w:t>.</w:t>
      </w:r>
    </w:p>
    <w:p w14:paraId="0D66311E" w14:textId="77777777" w:rsidR="00410BFA" w:rsidRPr="002E410B" w:rsidRDefault="00410BFA" w:rsidP="00410BFA">
      <w:pPr>
        <w:spacing w:before="0" w:after="120"/>
        <w:ind w:left="567"/>
        <w:jc w:val="both"/>
        <w:rPr>
          <w:rFonts w:cs="Arial"/>
        </w:rPr>
      </w:pPr>
    </w:p>
    <w:p w14:paraId="378BD9BE" w14:textId="7CF4FB4B" w:rsidR="00D053A7" w:rsidRPr="007222BF"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222BF">
        <w:rPr>
          <w:rFonts w:ascii="Arial" w:hAnsi="Arial" w:cs="Arial"/>
          <w:b/>
          <w:bCs/>
          <w:color w:val="auto"/>
          <w:sz w:val="20"/>
          <w:szCs w:val="20"/>
        </w:rPr>
        <w:t>Z</w:t>
      </w:r>
      <w:r w:rsidR="007222BF">
        <w:rPr>
          <w:rFonts w:ascii="Arial" w:hAnsi="Arial" w:cs="Arial"/>
          <w:b/>
          <w:bCs/>
          <w:color w:val="auto"/>
          <w:sz w:val="20"/>
          <w:szCs w:val="20"/>
        </w:rPr>
        <w:t xml:space="preserve">AKRES I MIEJSCE WYKONYWANIA </w:t>
      </w:r>
      <w:r w:rsidR="00410BFA">
        <w:rPr>
          <w:rFonts w:ascii="Arial" w:hAnsi="Arial" w:cs="Arial"/>
          <w:b/>
          <w:bCs/>
          <w:color w:val="auto"/>
          <w:sz w:val="20"/>
          <w:szCs w:val="20"/>
        </w:rPr>
        <w:t>PRAC</w:t>
      </w:r>
    </w:p>
    <w:p w14:paraId="0B2D2EC2" w14:textId="4829E5FA" w:rsidR="00D053A7" w:rsidRPr="001C3940" w:rsidRDefault="00D053A7" w:rsidP="00DA1B4A">
      <w:pPr>
        <w:numPr>
          <w:ilvl w:val="0"/>
          <w:numId w:val="29"/>
        </w:numPr>
        <w:spacing w:before="0" w:after="120"/>
        <w:ind w:left="567" w:hanging="567"/>
        <w:jc w:val="both"/>
        <w:rPr>
          <w:rFonts w:cs="Arial"/>
        </w:rPr>
      </w:pPr>
      <w:r w:rsidRPr="002E410B">
        <w:rPr>
          <w:rFonts w:cs="Arial"/>
        </w:rPr>
        <w:t xml:space="preserve">Zakres wykonywanych przez Wykonawcę </w:t>
      </w:r>
      <w:r w:rsidR="00410BFA">
        <w:rPr>
          <w:rFonts w:cs="Arial"/>
        </w:rPr>
        <w:t>Prac</w:t>
      </w:r>
      <w:r w:rsidRPr="002E410B">
        <w:rPr>
          <w:rFonts w:cs="Arial"/>
        </w:rPr>
        <w:t xml:space="preserve"> obejmuje kompleksową realizację wszystkich czynności potrzebnych do osiągnięcia przez </w:t>
      </w:r>
      <w:r w:rsidR="00A31D7E" w:rsidRPr="00CD6B3A">
        <w:rPr>
          <w:rFonts w:cs="Arial"/>
        </w:rPr>
        <w:t>Bocznice</w:t>
      </w:r>
      <w:r w:rsidRPr="001C3940">
        <w:rPr>
          <w:rFonts w:cs="Arial"/>
        </w:rPr>
        <w:t xml:space="preserve"> wymaganych paramentów technicznych, sprawności ruchowej i bezpieczeństwa, nawet, jeżeli takie elementy </w:t>
      </w:r>
      <w:r w:rsidR="00410BFA">
        <w:rPr>
          <w:rFonts w:cs="Arial"/>
        </w:rPr>
        <w:t>Prac</w:t>
      </w:r>
      <w:r w:rsidRPr="001C3940">
        <w:rPr>
          <w:rFonts w:cs="Arial"/>
        </w:rPr>
        <w:t xml:space="preserve"> nie są wyraźnie wyszczególnione w Umowie lub w dokumentacji technicznej, udostępnionej Wykonawcy przez Zamawiającego</w:t>
      </w:r>
      <w:r w:rsidR="004B0E4E">
        <w:rPr>
          <w:rFonts w:cs="Arial"/>
        </w:rPr>
        <w:t>, jeżeli Zamawiający jest w ich posiadaniu.</w:t>
      </w:r>
    </w:p>
    <w:p w14:paraId="5F678F0F" w14:textId="52C76E59" w:rsidR="00D053A7" w:rsidRPr="002E410B" w:rsidRDefault="00D053A7" w:rsidP="00DA1B4A">
      <w:pPr>
        <w:numPr>
          <w:ilvl w:val="0"/>
          <w:numId w:val="29"/>
        </w:numPr>
        <w:spacing w:before="0" w:after="120"/>
        <w:ind w:left="567" w:hanging="567"/>
        <w:jc w:val="both"/>
        <w:rPr>
          <w:rFonts w:cs="Arial"/>
        </w:rPr>
      </w:pPr>
      <w:r w:rsidRPr="001C3940">
        <w:rPr>
          <w:rFonts w:cs="Arial"/>
        </w:rPr>
        <w:t xml:space="preserve">Parametry techniczne </w:t>
      </w:r>
      <w:r w:rsidR="00A31D7E" w:rsidRPr="00CD6B3A">
        <w:rPr>
          <w:rFonts w:cs="Arial"/>
        </w:rPr>
        <w:t>Bocznice</w:t>
      </w:r>
      <w:r w:rsidRPr="001C3940">
        <w:rPr>
          <w:rFonts w:cs="Arial"/>
        </w:rPr>
        <w:t xml:space="preserve"> po zakończeniu wykonywania </w:t>
      </w:r>
      <w:r w:rsidR="00410BFA">
        <w:rPr>
          <w:rFonts w:cs="Arial"/>
        </w:rPr>
        <w:t>Prac</w:t>
      </w:r>
      <w:r w:rsidRPr="001C3940">
        <w:rPr>
          <w:rFonts w:cs="Arial"/>
        </w:rPr>
        <w:t xml:space="preserve"> powinny być zgodne z dokumentacją techniczną </w:t>
      </w:r>
      <w:r w:rsidR="00A31D7E" w:rsidRPr="00CD6B3A">
        <w:rPr>
          <w:rFonts w:cs="Arial"/>
        </w:rPr>
        <w:t>Bocznice</w:t>
      </w:r>
      <w:r w:rsidRPr="001C3940">
        <w:rPr>
          <w:rFonts w:cs="Arial"/>
        </w:rPr>
        <w:t xml:space="preserve"> oraz obowiązującymi</w:t>
      </w:r>
      <w:r w:rsidRPr="002E410B">
        <w:rPr>
          <w:rFonts w:cs="Arial"/>
        </w:rPr>
        <w:t xml:space="preserve"> normami i przepisami.</w:t>
      </w:r>
    </w:p>
    <w:p w14:paraId="7D0B6626" w14:textId="6520AF20" w:rsidR="00A86818" w:rsidRDefault="00410BFA" w:rsidP="00DA1B4A">
      <w:pPr>
        <w:numPr>
          <w:ilvl w:val="0"/>
          <w:numId w:val="29"/>
        </w:numPr>
        <w:spacing w:before="0" w:after="120"/>
        <w:ind w:left="567" w:hanging="567"/>
        <w:jc w:val="both"/>
        <w:rPr>
          <w:rFonts w:cs="Arial"/>
        </w:rPr>
      </w:pPr>
      <w:r>
        <w:rPr>
          <w:rFonts w:cs="Arial"/>
        </w:rPr>
        <w:t>Prace</w:t>
      </w:r>
      <w:r w:rsidR="00D053A7" w:rsidRPr="002E410B">
        <w:rPr>
          <w:rFonts w:cs="Arial"/>
        </w:rPr>
        <w:t xml:space="preserve"> wykonywane będą na terenie  Zamawiającego, tj.</w:t>
      </w:r>
      <w:r w:rsidR="00A86818">
        <w:rPr>
          <w:rFonts w:cs="Arial"/>
        </w:rPr>
        <w:t>:</w:t>
      </w:r>
    </w:p>
    <w:p w14:paraId="1B8D54EE" w14:textId="399EF0CB" w:rsidR="00A86818" w:rsidRDefault="0050277C" w:rsidP="00DA1B4A">
      <w:pPr>
        <w:pStyle w:val="Akapitzlist"/>
        <w:numPr>
          <w:ilvl w:val="0"/>
          <w:numId w:val="62"/>
        </w:numPr>
        <w:spacing w:before="0" w:after="120"/>
        <w:ind w:left="851"/>
        <w:jc w:val="both"/>
        <w:rPr>
          <w:rFonts w:cs="Arial"/>
        </w:rPr>
      </w:pPr>
      <w:r>
        <w:rPr>
          <w:rFonts w:cs="Arial"/>
        </w:rPr>
        <w:t>Bocznica kolejowa Elektrociepłownia Siekierki</w:t>
      </w:r>
      <w:r w:rsidRPr="00A86818">
        <w:rPr>
          <w:rFonts w:cs="Arial"/>
        </w:rPr>
        <w:t xml:space="preserve"> </w:t>
      </w:r>
      <w:r w:rsidR="00D053A7" w:rsidRPr="00A86818">
        <w:rPr>
          <w:rFonts w:cs="Arial"/>
        </w:rPr>
        <w:t xml:space="preserve">przy ul. </w:t>
      </w:r>
      <w:r>
        <w:rPr>
          <w:rFonts w:cs="Arial"/>
        </w:rPr>
        <w:t xml:space="preserve">Augustówka 30 </w:t>
      </w:r>
      <w:r w:rsidR="00D053A7" w:rsidRPr="00A86818">
        <w:rPr>
          <w:rFonts w:cs="Arial"/>
        </w:rPr>
        <w:t>w </w:t>
      </w:r>
      <w:r>
        <w:rPr>
          <w:rFonts w:cs="Arial"/>
        </w:rPr>
        <w:t>Warszawie</w:t>
      </w:r>
      <w:r w:rsidR="00D053A7" w:rsidRPr="00A86818">
        <w:rPr>
          <w:rFonts w:cs="Arial"/>
        </w:rPr>
        <w:t xml:space="preserve"> </w:t>
      </w:r>
    </w:p>
    <w:p w14:paraId="094B0D1D" w14:textId="218CC755" w:rsidR="00A86818" w:rsidRDefault="0050277C" w:rsidP="00DA1B4A">
      <w:pPr>
        <w:pStyle w:val="Akapitzlist"/>
        <w:numPr>
          <w:ilvl w:val="0"/>
          <w:numId w:val="62"/>
        </w:numPr>
        <w:spacing w:before="0" w:after="120"/>
        <w:ind w:left="851"/>
        <w:jc w:val="both"/>
        <w:rPr>
          <w:rFonts w:cs="Arial"/>
        </w:rPr>
      </w:pPr>
      <w:r>
        <w:rPr>
          <w:rFonts w:cs="Arial"/>
        </w:rPr>
        <w:t>Bocznica kolejowa Elektrociepłownia Żerań</w:t>
      </w:r>
      <w:r w:rsidR="00A86818">
        <w:rPr>
          <w:rFonts w:cs="Arial"/>
        </w:rPr>
        <w:t xml:space="preserve"> </w:t>
      </w:r>
      <w:r w:rsidR="00A86818" w:rsidRPr="00A86818">
        <w:rPr>
          <w:rFonts w:cs="Arial"/>
        </w:rPr>
        <w:t xml:space="preserve">przy ul. </w:t>
      </w:r>
      <w:r>
        <w:rPr>
          <w:rFonts w:cs="Arial"/>
        </w:rPr>
        <w:t>Modlińsk</w:t>
      </w:r>
      <w:r w:rsidR="00DD7C03">
        <w:rPr>
          <w:rFonts w:cs="Arial"/>
        </w:rPr>
        <w:t>iej</w:t>
      </w:r>
      <w:r>
        <w:rPr>
          <w:rFonts w:cs="Arial"/>
        </w:rPr>
        <w:t xml:space="preserve"> 15 </w:t>
      </w:r>
      <w:r w:rsidR="00A86818" w:rsidRPr="00A86818">
        <w:rPr>
          <w:rFonts w:cs="Arial"/>
        </w:rPr>
        <w:t>w </w:t>
      </w:r>
      <w:r>
        <w:rPr>
          <w:rFonts w:cs="Arial"/>
        </w:rPr>
        <w:t>Warszawie</w:t>
      </w:r>
    </w:p>
    <w:p w14:paraId="1FA7A3CC" w14:textId="3F7B2EC7" w:rsidR="00A86818" w:rsidRDefault="00DD7C03" w:rsidP="00DA1B4A">
      <w:pPr>
        <w:pStyle w:val="Akapitzlist"/>
        <w:numPr>
          <w:ilvl w:val="0"/>
          <w:numId w:val="62"/>
        </w:numPr>
        <w:spacing w:before="0" w:after="120"/>
        <w:ind w:left="851"/>
        <w:jc w:val="both"/>
        <w:rPr>
          <w:rFonts w:cs="Arial"/>
        </w:rPr>
      </w:pPr>
      <w:r>
        <w:rPr>
          <w:rFonts w:cs="Arial"/>
        </w:rPr>
        <w:t>Ciepłownia Kawęczyn</w:t>
      </w:r>
      <w:r w:rsidR="00A86818">
        <w:rPr>
          <w:rFonts w:cs="Arial"/>
        </w:rPr>
        <w:t xml:space="preserve"> </w:t>
      </w:r>
      <w:r w:rsidR="00A86818" w:rsidRPr="00A86818">
        <w:rPr>
          <w:rFonts w:cs="Arial"/>
        </w:rPr>
        <w:t xml:space="preserve">przy ul. </w:t>
      </w:r>
      <w:r>
        <w:rPr>
          <w:rFonts w:cs="Arial"/>
        </w:rPr>
        <w:t>Chełmżyńskiej 180</w:t>
      </w:r>
      <w:r w:rsidR="00A86818" w:rsidRPr="00A86818">
        <w:rPr>
          <w:rFonts w:cs="Arial"/>
        </w:rPr>
        <w:t xml:space="preserve"> w </w:t>
      </w:r>
      <w:r>
        <w:rPr>
          <w:rFonts w:cs="Arial"/>
        </w:rPr>
        <w:t>Warszawie</w:t>
      </w:r>
    </w:p>
    <w:p w14:paraId="62B97E99" w14:textId="4F2396E4" w:rsidR="00A86818" w:rsidRDefault="00DD7C03" w:rsidP="00DA1B4A">
      <w:pPr>
        <w:pStyle w:val="Akapitzlist"/>
        <w:numPr>
          <w:ilvl w:val="0"/>
          <w:numId w:val="62"/>
        </w:numPr>
        <w:spacing w:before="0" w:after="120"/>
        <w:ind w:left="851"/>
        <w:jc w:val="both"/>
        <w:rPr>
          <w:rFonts w:cs="Arial"/>
        </w:rPr>
      </w:pPr>
      <w:r>
        <w:rPr>
          <w:rFonts w:cs="Arial"/>
        </w:rPr>
        <w:t>Elektrociepłownia Pruszków</w:t>
      </w:r>
      <w:r w:rsidR="00A86818">
        <w:rPr>
          <w:rFonts w:cs="Arial"/>
        </w:rPr>
        <w:t xml:space="preserve"> </w:t>
      </w:r>
      <w:r w:rsidR="00A86818" w:rsidRPr="00A86818">
        <w:rPr>
          <w:rFonts w:cs="Arial"/>
        </w:rPr>
        <w:t xml:space="preserve">przy ul. </w:t>
      </w:r>
      <w:r>
        <w:rPr>
          <w:rFonts w:cs="Arial"/>
        </w:rPr>
        <w:t>Waryńskiego 1</w:t>
      </w:r>
      <w:r w:rsidR="00A86818" w:rsidRPr="00A86818">
        <w:rPr>
          <w:rFonts w:cs="Arial"/>
        </w:rPr>
        <w:t xml:space="preserve"> w </w:t>
      </w:r>
      <w:r>
        <w:rPr>
          <w:rFonts w:cs="Arial"/>
        </w:rPr>
        <w:t>Pruszkowie</w:t>
      </w:r>
    </w:p>
    <w:p w14:paraId="22E81056" w14:textId="5829838B" w:rsidR="00D053A7" w:rsidRPr="00A86818" w:rsidRDefault="00A86818" w:rsidP="001C3940">
      <w:pPr>
        <w:spacing w:before="0" w:after="120"/>
        <w:ind w:left="491"/>
        <w:jc w:val="both"/>
        <w:rPr>
          <w:rFonts w:cs="Arial"/>
        </w:rPr>
      </w:pPr>
      <w:r w:rsidRPr="00A86818">
        <w:rPr>
          <w:rFonts w:cs="Arial"/>
          <w:b/>
        </w:rPr>
        <w:t>(zwanych dalej łącznie „Zakładami” lub pojedynczo „Zakładem”):</w:t>
      </w:r>
      <w:r w:rsidR="00D053A7" w:rsidRPr="00A86818">
        <w:rPr>
          <w:rFonts w:cs="Arial"/>
        </w:rPr>
        <w:t xml:space="preserve">w odpowiednio wydzielonym i oznakowanym rejonie wykonywania </w:t>
      </w:r>
      <w:r w:rsidR="00410BFA">
        <w:rPr>
          <w:rFonts w:cs="Arial"/>
        </w:rPr>
        <w:t>Prac</w:t>
      </w:r>
      <w:r w:rsidR="00D053A7" w:rsidRPr="00A86818">
        <w:rPr>
          <w:rFonts w:cs="Arial"/>
        </w:rPr>
        <w:t xml:space="preserve"> lub u Wykonawcy. W przypadku wykonywania </w:t>
      </w:r>
      <w:r w:rsidR="00410BFA">
        <w:rPr>
          <w:rFonts w:cs="Arial"/>
        </w:rPr>
        <w:t>Prac</w:t>
      </w:r>
      <w:r w:rsidR="00D053A7" w:rsidRPr="00A86818">
        <w:rPr>
          <w:rFonts w:cs="Arial"/>
        </w:rPr>
        <w:t xml:space="preserve"> na terenie zakładu Wykonawcy, Wykonawca zapewnia w ramach wynagrodzenia transport elementów </w:t>
      </w:r>
      <w:r w:rsidR="00A31D7E" w:rsidRPr="00A86818">
        <w:rPr>
          <w:rFonts w:cs="Arial"/>
        </w:rPr>
        <w:t xml:space="preserve">niezbędnych do wykonania </w:t>
      </w:r>
      <w:r w:rsidR="00410BFA">
        <w:rPr>
          <w:rFonts w:cs="Arial"/>
        </w:rPr>
        <w:t>Prac</w:t>
      </w:r>
      <w:r w:rsidR="00D053A7" w:rsidRPr="00A86818">
        <w:rPr>
          <w:rFonts w:cs="Arial"/>
        </w:rPr>
        <w:t xml:space="preserve"> ponosi wszelkie ryzyko z nim związane, w tym ryzyko przypadkowej utraty lub uszkodzenia. </w:t>
      </w:r>
    </w:p>
    <w:p w14:paraId="3BC77D92" w14:textId="2CB3276C" w:rsidR="00D053A7" w:rsidRPr="001C3940" w:rsidRDefault="00D053A7" w:rsidP="00DA1B4A">
      <w:pPr>
        <w:numPr>
          <w:ilvl w:val="0"/>
          <w:numId w:val="29"/>
        </w:numPr>
        <w:spacing w:before="0" w:after="120"/>
        <w:ind w:left="567" w:hanging="567"/>
        <w:jc w:val="both"/>
        <w:rPr>
          <w:rFonts w:cs="Arial"/>
        </w:rPr>
      </w:pPr>
      <w:r w:rsidRPr="001C3940">
        <w:rPr>
          <w:rFonts w:cs="Arial"/>
        </w:rPr>
        <w:t xml:space="preserve">W ramach realizacji Umowy Wykonawca zobowiązuje się wykonywać </w:t>
      </w:r>
      <w:r w:rsidR="00410BFA">
        <w:rPr>
          <w:rFonts w:cs="Arial"/>
        </w:rPr>
        <w:t>Prace</w:t>
      </w:r>
      <w:r w:rsidR="00A31D7E" w:rsidRPr="001C3940">
        <w:rPr>
          <w:rFonts w:cs="Arial"/>
        </w:rPr>
        <w:t xml:space="preserve"> </w:t>
      </w:r>
      <w:r w:rsidRPr="001C3940">
        <w:rPr>
          <w:rFonts w:cs="Arial"/>
        </w:rPr>
        <w:t>zgodnie z zestawieniem czynności wskazanym w załączniku nr 1 do Umowy.</w:t>
      </w:r>
    </w:p>
    <w:p w14:paraId="6F292B12" w14:textId="7910864C" w:rsidR="00D053A7" w:rsidRPr="002E410B" w:rsidRDefault="00D053A7" w:rsidP="00DA1B4A">
      <w:pPr>
        <w:numPr>
          <w:ilvl w:val="0"/>
          <w:numId w:val="29"/>
        </w:numPr>
        <w:spacing w:before="0" w:after="120"/>
        <w:ind w:left="567" w:hanging="567"/>
        <w:jc w:val="both"/>
        <w:rPr>
          <w:rFonts w:cs="Arial"/>
        </w:rPr>
      </w:pPr>
      <w:r w:rsidRPr="002E410B">
        <w:rPr>
          <w:rFonts w:cs="Arial"/>
        </w:rPr>
        <w:t xml:space="preserve">Granicami wykonywania </w:t>
      </w:r>
      <w:r w:rsidR="00410BFA">
        <w:rPr>
          <w:rFonts w:cs="Arial"/>
        </w:rPr>
        <w:t>Prac</w:t>
      </w:r>
      <w:r w:rsidRPr="002E410B">
        <w:rPr>
          <w:rFonts w:cs="Arial"/>
        </w:rPr>
        <w:t xml:space="preserve"> </w:t>
      </w:r>
      <w:r w:rsidR="008D2BA1">
        <w:rPr>
          <w:rFonts w:cs="Arial"/>
        </w:rPr>
        <w:t xml:space="preserve">jest obszar kolejowy bocznic wyszczególnionych w </w:t>
      </w:r>
      <w:r w:rsidR="00900BF8">
        <w:rPr>
          <w:rFonts w:cs="Arial"/>
        </w:rPr>
        <w:t>ust</w:t>
      </w:r>
      <w:r w:rsidR="008D2BA1">
        <w:rPr>
          <w:rFonts w:cs="Arial"/>
        </w:rPr>
        <w:t>. 3</w:t>
      </w:r>
      <w:r w:rsidR="00900BF8">
        <w:rPr>
          <w:rFonts w:cs="Arial"/>
        </w:rPr>
        <w:t xml:space="preserve"> powyżej</w:t>
      </w:r>
      <w:r w:rsidR="008D2BA1">
        <w:rPr>
          <w:rFonts w:cs="Arial"/>
        </w:rPr>
        <w:t>.</w:t>
      </w:r>
    </w:p>
    <w:p w14:paraId="196633FF" w14:textId="4911F361" w:rsidR="00D053A7" w:rsidRDefault="00D053A7" w:rsidP="00DA1B4A">
      <w:pPr>
        <w:numPr>
          <w:ilvl w:val="0"/>
          <w:numId w:val="29"/>
        </w:numPr>
        <w:spacing w:before="0" w:after="120"/>
        <w:ind w:left="567" w:hanging="567"/>
        <w:jc w:val="both"/>
        <w:rPr>
          <w:rFonts w:cs="Arial"/>
        </w:rPr>
      </w:pPr>
      <w:r w:rsidRPr="002E410B">
        <w:rPr>
          <w:rFonts w:cs="Arial"/>
        </w:rPr>
        <w:t xml:space="preserve">Wykonanie wszystkich </w:t>
      </w:r>
      <w:r w:rsidR="00410BFA">
        <w:rPr>
          <w:rFonts w:cs="Arial"/>
        </w:rPr>
        <w:t>Prac</w:t>
      </w:r>
      <w:r w:rsidRPr="002E410B">
        <w:rPr>
          <w:rFonts w:cs="Arial"/>
        </w:rPr>
        <w:t xml:space="preserve"> leżących na styku </w:t>
      </w:r>
      <w:r w:rsidRPr="001C3940">
        <w:rPr>
          <w:rFonts w:cs="Arial"/>
        </w:rPr>
        <w:t xml:space="preserve">połączeń </w:t>
      </w:r>
      <w:r w:rsidR="00A31D7E" w:rsidRPr="001C3940">
        <w:rPr>
          <w:rFonts w:cs="Arial"/>
        </w:rPr>
        <w:t>Bocznic</w:t>
      </w:r>
      <w:r w:rsidRPr="001C3940">
        <w:rPr>
          <w:rFonts w:cs="Arial"/>
        </w:rPr>
        <w:t xml:space="preserve"> z</w:t>
      </w:r>
      <w:r w:rsidRPr="002E410B">
        <w:rPr>
          <w:rFonts w:cs="Arial"/>
        </w:rPr>
        <w:t xml:space="preserve"> innymi urządzeniami należy do obowiązków Wykonawcy.</w:t>
      </w:r>
    </w:p>
    <w:p w14:paraId="0369A1CD" w14:textId="47BB07F7" w:rsidR="001B033F" w:rsidRPr="00410BFA" w:rsidRDefault="001B033F" w:rsidP="00DA1B4A">
      <w:pPr>
        <w:numPr>
          <w:ilvl w:val="0"/>
          <w:numId w:val="29"/>
        </w:numPr>
        <w:spacing w:before="0" w:after="120"/>
        <w:ind w:left="567" w:hanging="567"/>
        <w:jc w:val="both"/>
        <w:rPr>
          <w:rFonts w:cs="Arial"/>
        </w:rPr>
      </w:pPr>
      <w:r w:rsidRPr="006340C8">
        <w:rPr>
          <w:rFonts w:cs="Arial"/>
          <w:color w:val="000000"/>
        </w:rPr>
        <w:t xml:space="preserve">Wszystkie pozostałe szczegóły dotyczące granic </w:t>
      </w:r>
      <w:r w:rsidR="00410BFA">
        <w:rPr>
          <w:rFonts w:cs="Arial"/>
          <w:color w:val="000000"/>
        </w:rPr>
        <w:t>Prac</w:t>
      </w:r>
      <w:r w:rsidRPr="006340C8">
        <w:rPr>
          <w:rFonts w:cs="Arial"/>
          <w:color w:val="000000"/>
        </w:rPr>
        <w:t xml:space="preserve"> oraz demontaży, zabezpieczeń na czas wykonywania </w:t>
      </w:r>
      <w:r w:rsidR="00410BFA">
        <w:rPr>
          <w:rFonts w:cs="Arial"/>
          <w:color w:val="000000"/>
        </w:rPr>
        <w:t>Prac</w:t>
      </w:r>
      <w:r w:rsidRPr="006340C8">
        <w:rPr>
          <w:rFonts w:cs="Arial"/>
          <w:color w:val="000000"/>
        </w:rPr>
        <w:t xml:space="preserve"> Wykonawca będzie uzgadniał na bieżąco z przedstawicielem Zamawiającego </w:t>
      </w:r>
      <w:r>
        <w:rPr>
          <w:rFonts w:cs="Arial"/>
          <w:color w:val="000000"/>
        </w:rPr>
        <w:t>wskazanym w § 6 ust. 1 pkt 2) lub w Zamówieniu.</w:t>
      </w:r>
    </w:p>
    <w:p w14:paraId="221AE7D3" w14:textId="77777777" w:rsidR="00410BFA" w:rsidRPr="002E410B" w:rsidRDefault="00410BFA" w:rsidP="00410BFA">
      <w:pPr>
        <w:spacing w:before="0" w:after="120"/>
        <w:ind w:left="567"/>
        <w:jc w:val="both"/>
        <w:rPr>
          <w:rFonts w:cs="Arial"/>
        </w:rPr>
      </w:pPr>
    </w:p>
    <w:p w14:paraId="00E58B31" w14:textId="50C8A44D" w:rsidR="00D053A7" w:rsidRPr="007222BF"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222BF">
        <w:rPr>
          <w:rFonts w:ascii="Arial" w:hAnsi="Arial" w:cs="Arial"/>
          <w:b/>
          <w:bCs/>
          <w:color w:val="auto"/>
          <w:sz w:val="20"/>
          <w:szCs w:val="20"/>
        </w:rPr>
        <w:t>Z</w:t>
      </w:r>
      <w:r w:rsidR="007222BF">
        <w:rPr>
          <w:rFonts w:ascii="Arial" w:hAnsi="Arial" w:cs="Arial"/>
          <w:b/>
          <w:bCs/>
          <w:color w:val="auto"/>
          <w:sz w:val="20"/>
          <w:szCs w:val="20"/>
        </w:rPr>
        <w:t>OBOWIĄZANIA I UPRAWNIENIA ZAMAWIAJĄCEGO</w:t>
      </w:r>
    </w:p>
    <w:p w14:paraId="01198A35" w14:textId="7FF23326" w:rsidR="00D053A7" w:rsidRPr="001C3940" w:rsidRDefault="00D053A7" w:rsidP="00DA1B4A">
      <w:pPr>
        <w:numPr>
          <w:ilvl w:val="0"/>
          <w:numId w:val="18"/>
        </w:numPr>
        <w:spacing w:before="0" w:after="120"/>
        <w:ind w:left="567" w:hanging="567"/>
        <w:jc w:val="both"/>
        <w:rPr>
          <w:rFonts w:cs="Arial"/>
        </w:rPr>
      </w:pPr>
      <w:r w:rsidRPr="002E410B">
        <w:rPr>
          <w:rFonts w:cs="Arial"/>
        </w:rPr>
        <w:t xml:space="preserve">W celu realizacji </w:t>
      </w:r>
      <w:r w:rsidR="00410BFA">
        <w:rPr>
          <w:rFonts w:cs="Arial"/>
        </w:rPr>
        <w:t>Prac</w:t>
      </w:r>
      <w:r w:rsidRPr="001C3940">
        <w:rPr>
          <w:rFonts w:cs="Arial"/>
        </w:rPr>
        <w:t xml:space="preserve"> Zamawiający zobowiązuje się udostępnić </w:t>
      </w:r>
      <w:r w:rsidR="00A31D7E" w:rsidRPr="001C3940">
        <w:rPr>
          <w:rFonts w:cs="Arial"/>
        </w:rPr>
        <w:t>Bocznice</w:t>
      </w:r>
      <w:r w:rsidRPr="001C3940">
        <w:rPr>
          <w:rFonts w:cs="Arial"/>
        </w:rPr>
        <w:t xml:space="preserve"> w godzinach oraz dniach uzgodnionych z Wykonawcą.</w:t>
      </w:r>
    </w:p>
    <w:p w14:paraId="4BD7B798" w14:textId="0AC40014" w:rsidR="00D053A7" w:rsidRPr="001C3940" w:rsidRDefault="00D053A7" w:rsidP="00DA1B4A">
      <w:pPr>
        <w:numPr>
          <w:ilvl w:val="0"/>
          <w:numId w:val="18"/>
        </w:numPr>
        <w:spacing w:before="0" w:after="120"/>
        <w:ind w:left="567" w:hanging="567"/>
        <w:jc w:val="both"/>
        <w:rPr>
          <w:rFonts w:cs="Arial"/>
        </w:rPr>
      </w:pPr>
      <w:r w:rsidRPr="001C3940">
        <w:rPr>
          <w:rFonts w:cs="Arial"/>
        </w:rPr>
        <w:t xml:space="preserve">Zamawiający udostępni Wykonawcy posiadaną dokumentację techniczną niezbędną do wykonania </w:t>
      </w:r>
      <w:r w:rsidR="00410BFA">
        <w:rPr>
          <w:rFonts w:cs="Arial"/>
        </w:rPr>
        <w:t>Prac</w:t>
      </w:r>
      <w:r w:rsidRPr="001C3940">
        <w:rPr>
          <w:rFonts w:cs="Arial"/>
        </w:rPr>
        <w:t>.</w:t>
      </w:r>
    </w:p>
    <w:p w14:paraId="2DAB2B3B" w14:textId="6C8050F1" w:rsidR="00D053A7" w:rsidRPr="001C3940" w:rsidRDefault="00D053A7" w:rsidP="00DA1B4A">
      <w:pPr>
        <w:numPr>
          <w:ilvl w:val="0"/>
          <w:numId w:val="18"/>
        </w:numPr>
        <w:spacing w:before="0" w:after="120"/>
        <w:ind w:left="567" w:hanging="567"/>
        <w:jc w:val="both"/>
        <w:rPr>
          <w:rFonts w:cs="Arial"/>
        </w:rPr>
      </w:pPr>
      <w:r w:rsidRPr="001C3940">
        <w:rPr>
          <w:rFonts w:cs="Arial"/>
        </w:rPr>
        <w:t xml:space="preserve">Zamawiający, na pisemny wniosek Wykonawcy, może, w ramach posiadanych możliwości technicznych (dostępności punktów poboru, dysponowania parametrami fizycznymi) oraz na warunkach odrębnej umowy odpłatnie zapewnić media (energię elektryczną, wodę itp.) niezbędne dla </w:t>
      </w:r>
      <w:r w:rsidRPr="001C3940">
        <w:rPr>
          <w:rFonts w:cs="Arial"/>
        </w:rPr>
        <w:lastRenderedPageBreak/>
        <w:t xml:space="preserve">przeprowadzenia </w:t>
      </w:r>
      <w:r w:rsidR="00410BFA">
        <w:rPr>
          <w:rFonts w:cs="Arial"/>
        </w:rPr>
        <w:t>Prac</w:t>
      </w:r>
      <w:r w:rsidRPr="001C3940">
        <w:rPr>
          <w:rFonts w:cs="Arial"/>
        </w:rPr>
        <w:t xml:space="preserve"> wykonywanych na terenie </w:t>
      </w:r>
      <w:r w:rsidR="00A31D7E" w:rsidRPr="001C3940">
        <w:rPr>
          <w:rFonts w:cs="Arial"/>
        </w:rPr>
        <w:t>Zakładów</w:t>
      </w:r>
      <w:r w:rsidRPr="001C3940">
        <w:rPr>
          <w:rFonts w:cs="Arial"/>
        </w:rPr>
        <w:t>.</w:t>
      </w:r>
    </w:p>
    <w:p w14:paraId="1AA63BF8" w14:textId="13DF6236" w:rsidR="00D053A7" w:rsidRDefault="00D053A7" w:rsidP="00DA1B4A">
      <w:pPr>
        <w:numPr>
          <w:ilvl w:val="0"/>
          <w:numId w:val="18"/>
        </w:numPr>
        <w:spacing w:before="0" w:after="120"/>
        <w:ind w:left="567" w:hanging="567"/>
        <w:jc w:val="both"/>
        <w:rPr>
          <w:rFonts w:cs="Arial"/>
        </w:rPr>
      </w:pPr>
      <w:r w:rsidRPr="001C3940">
        <w:rPr>
          <w:rFonts w:cs="Arial"/>
        </w:rPr>
        <w:t xml:space="preserve">Zamawiający ma prawo do przeprowadzania kontroli </w:t>
      </w:r>
      <w:r w:rsidR="00410BFA">
        <w:rPr>
          <w:rFonts w:cs="Arial"/>
        </w:rPr>
        <w:t>Prac</w:t>
      </w:r>
      <w:r w:rsidRPr="001C3940">
        <w:rPr>
          <w:rFonts w:cs="Arial"/>
        </w:rPr>
        <w:t xml:space="preserve"> w zakresie prawidłowości realizacji </w:t>
      </w:r>
      <w:r w:rsidR="00410BFA">
        <w:rPr>
          <w:rFonts w:cs="Arial"/>
        </w:rPr>
        <w:t>Prac</w:t>
      </w:r>
      <w:r w:rsidRPr="001C3940">
        <w:rPr>
          <w:rFonts w:cs="Arial"/>
        </w:rPr>
        <w:t xml:space="preserve"> przez Wykonawcę, jak również zgodności ich realizacji z postanowieniami Umowy oraz pod kątem przestrzegania przez Wykonawcę obowiązujących przepisów prawa i regulacji wewnętrznych obowiązujących u Zamawiającego (w tym do wylegitymowania osób przebywających na terenie </w:t>
      </w:r>
      <w:r w:rsidR="00A31D7E" w:rsidRPr="001C3940">
        <w:rPr>
          <w:rFonts w:cs="Arial"/>
        </w:rPr>
        <w:t>Zakładów</w:t>
      </w:r>
      <w:r w:rsidRPr="001C3940">
        <w:rPr>
          <w:rFonts w:cs="Arial"/>
        </w:rPr>
        <w:t>), a także zgłaszania</w:t>
      </w:r>
      <w:r w:rsidRPr="002E410B">
        <w:rPr>
          <w:rFonts w:cs="Arial"/>
        </w:rPr>
        <w:t xml:space="preserve"> uwag, wniosków, w tym o usunięcie nieprawidłowości stwierdzonych w powyższym zakresie, które Wykonawca powinien uwzględnić w wyznaczonym w tym celu terminie w ramach wynagrodzenia, chyba, że Wykonawca wykaże, że nie będzie to możliwe z przyczyn obiektywnych lub ze względu na zagrożenie dla bezpieczeństwa osób lub mienia. Zamawiający zobowiązuje się współ</w:t>
      </w:r>
      <w:r w:rsidR="00410BFA">
        <w:rPr>
          <w:rFonts w:cs="Arial"/>
        </w:rPr>
        <w:t>prac</w:t>
      </w:r>
      <w:r w:rsidRPr="002E410B">
        <w:rPr>
          <w:rFonts w:cs="Arial"/>
        </w:rPr>
        <w:t xml:space="preserve">ować z Wykonawcą w celu sprawnego wykonania oraz rozliczenia </w:t>
      </w:r>
      <w:r w:rsidR="00410BFA">
        <w:rPr>
          <w:rFonts w:cs="Arial"/>
        </w:rPr>
        <w:t>Prac</w:t>
      </w:r>
      <w:r w:rsidRPr="002E410B">
        <w:rPr>
          <w:rFonts w:cs="Arial"/>
        </w:rPr>
        <w:t xml:space="preserve">. </w:t>
      </w:r>
    </w:p>
    <w:p w14:paraId="04D0D04F" w14:textId="77777777" w:rsidR="00410BFA" w:rsidRPr="002E410B" w:rsidRDefault="00410BFA" w:rsidP="00410BFA">
      <w:pPr>
        <w:spacing w:before="0" w:after="120"/>
        <w:ind w:left="567"/>
        <w:jc w:val="both"/>
        <w:rPr>
          <w:rFonts w:cs="Arial"/>
        </w:rPr>
      </w:pPr>
    </w:p>
    <w:p w14:paraId="76576225" w14:textId="20003E18" w:rsidR="00D053A7" w:rsidRPr="007222BF"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222BF">
        <w:rPr>
          <w:rFonts w:ascii="Arial" w:hAnsi="Arial" w:cs="Arial"/>
          <w:b/>
          <w:bCs/>
          <w:color w:val="auto"/>
          <w:sz w:val="20"/>
          <w:szCs w:val="20"/>
        </w:rPr>
        <w:t>Z</w:t>
      </w:r>
      <w:r w:rsidR="007222BF">
        <w:rPr>
          <w:rFonts w:ascii="Arial" w:hAnsi="Arial" w:cs="Arial"/>
          <w:b/>
          <w:bCs/>
          <w:color w:val="auto"/>
          <w:sz w:val="20"/>
          <w:szCs w:val="20"/>
        </w:rPr>
        <w:t>OBOWIĄZANIA WYKONAWCY</w:t>
      </w:r>
    </w:p>
    <w:p w14:paraId="115D2978" w14:textId="124B249C"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w:t>
      </w:r>
      <w:r w:rsidR="0028468F" w:rsidRPr="0028468F">
        <w:rPr>
          <w:rFonts w:cs="Arial"/>
        </w:rPr>
        <w:t>w pełni odpowiada za bezpieczeństwo Personelu. 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https://termika.orlen.pl/warunki-wspol</w:t>
      </w:r>
      <w:r w:rsidR="00410BFA">
        <w:rPr>
          <w:rFonts w:cs="Arial"/>
        </w:rPr>
        <w:t>Prac</w:t>
      </w:r>
      <w:r w:rsidR="0028468F" w:rsidRPr="0028468F">
        <w:rPr>
          <w:rFonts w:cs="Arial"/>
        </w:rPr>
        <w:t>y (edycja 202</w:t>
      </w:r>
      <w:r w:rsidR="0028468F">
        <w:rPr>
          <w:rFonts w:cs="Arial"/>
        </w:rPr>
        <w:t>60107</w:t>
      </w:r>
      <w:r w:rsidR="0028468F" w:rsidRPr="0028468F">
        <w:rPr>
          <w:rFonts w:cs="Arial"/>
        </w:rPr>
        <w:t>). Wykonawca oświadcza, że treść tych uregulowań jest mu znana i że wszystkie osoby realizującej Umowę będą z tą treścią zapoznane. Zamawiający informuje Wykonawcę o każdej zmianie wewnętrznych regulacji. Zmiany w tym zakresie obowiązują Wykonawcę od chwili ich przekazania.</w:t>
      </w:r>
    </w:p>
    <w:p w14:paraId="3E0C962B" w14:textId="77777777" w:rsidR="00D053A7" w:rsidRPr="002E410B" w:rsidRDefault="00D053A7" w:rsidP="00DA1B4A">
      <w:pPr>
        <w:numPr>
          <w:ilvl w:val="0"/>
          <w:numId w:val="17"/>
        </w:numPr>
        <w:spacing w:before="0" w:after="120"/>
        <w:ind w:left="567" w:hanging="567"/>
        <w:jc w:val="both"/>
        <w:rPr>
          <w:rFonts w:cs="Arial"/>
        </w:rPr>
      </w:pPr>
      <w:r w:rsidRPr="002E410B">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03E9C498" w14:textId="08877FA4"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zobowiązuje się do stosowania podczas realizacji Umowy sprawnych maszyn, urządzeń, narzędzi </w:t>
      </w:r>
      <w:r w:rsidR="00410BFA">
        <w:rPr>
          <w:rFonts w:cs="Arial"/>
        </w:rPr>
        <w:t>Prac</w:t>
      </w:r>
      <w:r w:rsidRPr="002E410B">
        <w:rPr>
          <w:rFonts w:cs="Arial"/>
        </w:rPr>
        <w:t>y oraz środków ochrony indywidualnej i sprzętu ochronnego zgodnego z PN/ISO, posiadającymi wymagane atesty, wyniki okresowych przeglądów i kontroli.</w:t>
      </w:r>
    </w:p>
    <w:p w14:paraId="3A27ADF2" w14:textId="77777777"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zapewnia, że wszystkie osoby realizujące Umowę posiadają odpowiednie uprawnienia, certyfikaty lub świadectwa kwalifikacji wymagane obowiązującymi przepisami. </w:t>
      </w:r>
    </w:p>
    <w:p w14:paraId="1F48F5A2" w14:textId="4102694C"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zapewnia, że wykonywanie </w:t>
      </w:r>
      <w:r w:rsidR="00410BFA">
        <w:rPr>
          <w:rFonts w:cs="Arial"/>
        </w:rPr>
        <w:t>Prac</w:t>
      </w:r>
      <w:r w:rsidRPr="002E410B">
        <w:rPr>
          <w:rFonts w:cs="Arial"/>
        </w:rPr>
        <w:t xml:space="preserve"> eksploatacyjnych przy urządzeniach energetycznych odbywać się będzie zgodnie z zapisami Rozporządzenia Ministra Energii z dnia 28 sierpnia 2019 r. w sprawie bezpieczeństwa i higieny </w:t>
      </w:r>
      <w:r w:rsidR="00410BFA">
        <w:rPr>
          <w:rFonts w:cs="Arial"/>
        </w:rPr>
        <w:t>Prac</w:t>
      </w:r>
      <w:r w:rsidRPr="002E410B">
        <w:rPr>
          <w:rFonts w:cs="Arial"/>
        </w:rPr>
        <w:t>y przy urządzeniach energetycznych (</w:t>
      </w:r>
      <w:proofErr w:type="spellStart"/>
      <w:r w:rsidRPr="002E410B">
        <w:rPr>
          <w:rFonts w:cs="Arial"/>
        </w:rPr>
        <w:t>t.j</w:t>
      </w:r>
      <w:proofErr w:type="spellEnd"/>
      <w:r w:rsidRPr="002E410B">
        <w:rPr>
          <w:rFonts w:cs="Arial"/>
        </w:rPr>
        <w:t xml:space="preserve">. Dz.U. z 2021 r., poz. 1210). Warunkiem przystąpienia przez Wykonawcę do wykonywania </w:t>
      </w:r>
      <w:r w:rsidR="00410BFA">
        <w:rPr>
          <w:rFonts w:cs="Arial"/>
        </w:rPr>
        <w:t>Prac</w:t>
      </w:r>
      <w:r w:rsidRPr="002E410B">
        <w:rPr>
          <w:rFonts w:cs="Arial"/>
        </w:rPr>
        <w:t xml:space="preserve"> eksploatacyjnych przy urządzeniach energetycznych jest uprzednie przedstawienie Zamawiającemu przez Wykonawcę listy osób upoważnionych do wykonywania tych </w:t>
      </w:r>
      <w:r w:rsidR="00410BFA">
        <w:rPr>
          <w:rFonts w:cs="Arial"/>
        </w:rPr>
        <w:t>Prac</w:t>
      </w:r>
      <w:r w:rsidRPr="002E410B">
        <w:rPr>
          <w:rFonts w:cs="Arial"/>
        </w:rPr>
        <w:t xml:space="preserve"> w wersji edytowalnej, jak również papierowej opatrzonej stosownym podpisem Wykonawcy. W przypadku niewywiązania się z ww. obowiązku Zamawiający nie zezwoli Wykonawcy na realizację tych </w:t>
      </w:r>
      <w:r w:rsidR="00410BFA">
        <w:rPr>
          <w:rFonts w:cs="Arial"/>
        </w:rPr>
        <w:t>Prac</w:t>
      </w:r>
      <w:r w:rsidRPr="002E410B">
        <w:rPr>
          <w:rFonts w:cs="Arial"/>
        </w:rPr>
        <w:t xml:space="preserve"> oraz może zażądać opuszczenia miejsca </w:t>
      </w:r>
      <w:r w:rsidR="00410BFA">
        <w:rPr>
          <w:rFonts w:cs="Arial"/>
        </w:rPr>
        <w:t>Prac</w:t>
      </w:r>
      <w:r w:rsidRPr="002E410B">
        <w:rPr>
          <w:rFonts w:cs="Arial"/>
        </w:rPr>
        <w:t xml:space="preserve">y. Opóźnienia w wykonaniu </w:t>
      </w:r>
      <w:r w:rsidR="00410BFA">
        <w:rPr>
          <w:rFonts w:cs="Arial"/>
        </w:rPr>
        <w:t>Prac</w:t>
      </w:r>
      <w:r w:rsidRPr="002E410B">
        <w:rPr>
          <w:rFonts w:cs="Arial"/>
        </w:rPr>
        <w:t xml:space="preserve"> z tej przyczyny, Strony uznają za opóźnienie powstałe z przyczyn leżących po stronie Wykonawcy. Wzór listy osób upoważnionych do wykonywania </w:t>
      </w:r>
      <w:r w:rsidR="00410BFA">
        <w:rPr>
          <w:rFonts w:cs="Arial"/>
        </w:rPr>
        <w:t>Prac</w:t>
      </w:r>
      <w:r w:rsidRPr="002E410B">
        <w:rPr>
          <w:rFonts w:cs="Arial"/>
        </w:rPr>
        <w:t xml:space="preserve"> stanowi załącznik do Instrukcji organizacji bezpiecznej </w:t>
      </w:r>
      <w:r w:rsidR="00410BFA">
        <w:rPr>
          <w:rFonts w:cs="Arial"/>
        </w:rPr>
        <w:t>Prac</w:t>
      </w:r>
      <w:r w:rsidRPr="002E410B">
        <w:rPr>
          <w:rFonts w:cs="Arial"/>
        </w:rPr>
        <w:t xml:space="preserve">y w ORLEN Termika S.A. (nr ref: I-073). W przypadku wykonywania </w:t>
      </w:r>
      <w:r w:rsidR="00410BFA">
        <w:rPr>
          <w:rFonts w:cs="Arial"/>
        </w:rPr>
        <w:t>Prac</w:t>
      </w:r>
      <w:r w:rsidRPr="002E410B">
        <w:rPr>
          <w:rFonts w:cs="Arial"/>
        </w:rPr>
        <w:t xml:space="preserve"> eksploatacyjnych w okresie gwarancyjnym wymaganie, o którym mowa w niniejszym ustępie Wykonawca realizuje przed rozpoczęciem okresu gwarancyjnego. Wzór listy osób upoważnionych do wykonywania </w:t>
      </w:r>
      <w:r w:rsidR="00410BFA">
        <w:rPr>
          <w:rFonts w:cs="Arial"/>
        </w:rPr>
        <w:t>Prac</w:t>
      </w:r>
      <w:r w:rsidRPr="002E410B">
        <w:rPr>
          <w:rFonts w:cs="Arial"/>
        </w:rPr>
        <w:t xml:space="preserve"> w okresie gwarancyjnym stanowi załącznik do Instrukcji organizacji bezpiecznej </w:t>
      </w:r>
      <w:r w:rsidR="00410BFA">
        <w:rPr>
          <w:rFonts w:cs="Arial"/>
        </w:rPr>
        <w:t>Prac</w:t>
      </w:r>
      <w:r w:rsidRPr="002E410B">
        <w:rPr>
          <w:rFonts w:cs="Arial"/>
        </w:rPr>
        <w:t>y w ORLEN Termika S.A. (nr ref: I-073).</w:t>
      </w:r>
    </w:p>
    <w:p w14:paraId="4D03FDB9" w14:textId="3286A86E"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zapewnia wszystkie niezbędne urządzenia pomocnicze, takie jak: narzędzia, aparaturę pomiarową, przyrządy diagnostyczne, środki transportu oraz materiały pomocnicze konieczne do zrealizowania wszystkich </w:t>
      </w:r>
      <w:r w:rsidR="00410BFA">
        <w:rPr>
          <w:rFonts w:cs="Arial"/>
        </w:rPr>
        <w:t>Prac</w:t>
      </w:r>
      <w:r w:rsidRPr="002E410B">
        <w:rPr>
          <w:rFonts w:cs="Arial"/>
        </w:rPr>
        <w:t>.</w:t>
      </w:r>
    </w:p>
    <w:p w14:paraId="2D29930D" w14:textId="39A41C24"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zapewnia koordynację swoich działań ze służbami Zamawiającego i innymi wykonawcami, a także zapewni odpowiedni nadzór nad wykonywanymi </w:t>
      </w:r>
      <w:r w:rsidR="00410BFA">
        <w:rPr>
          <w:rFonts w:cs="Arial"/>
        </w:rPr>
        <w:t>Prac</w:t>
      </w:r>
      <w:r w:rsidRPr="002E410B">
        <w:rPr>
          <w:rFonts w:cs="Arial"/>
        </w:rPr>
        <w:t xml:space="preserve">ami przez osobę/osoby władającą/e językiem polskim albo zobowiązany będzie zatrudnić tłumacza, który umożliwi komunikację w języku polskim z tą osobą lub tymi osobami oraz cały personel niezbędny do wykonania Umowy. </w:t>
      </w:r>
    </w:p>
    <w:p w14:paraId="2EFB2254" w14:textId="2D6C8526" w:rsidR="00D053A7" w:rsidRDefault="00D053A7" w:rsidP="00DA1B4A">
      <w:pPr>
        <w:numPr>
          <w:ilvl w:val="0"/>
          <w:numId w:val="17"/>
        </w:numPr>
        <w:spacing w:before="0" w:after="120"/>
        <w:ind w:left="567" w:hanging="567"/>
        <w:jc w:val="both"/>
        <w:rPr>
          <w:rFonts w:cs="Arial"/>
        </w:rPr>
      </w:pPr>
      <w:r w:rsidRPr="002E410B">
        <w:rPr>
          <w:rFonts w:cs="Arial"/>
        </w:rPr>
        <w:t>Wykonawca zobowiązany jest do współ</w:t>
      </w:r>
      <w:r w:rsidR="00410BFA">
        <w:rPr>
          <w:rFonts w:cs="Arial"/>
        </w:rPr>
        <w:t>prac</w:t>
      </w:r>
      <w:r w:rsidRPr="002E410B">
        <w:rPr>
          <w:rFonts w:cs="Arial"/>
        </w:rPr>
        <w:t xml:space="preserve">y z innymi wykonawcami prowadzącymi </w:t>
      </w:r>
      <w:r w:rsidR="00410BFA">
        <w:rPr>
          <w:rFonts w:cs="Arial"/>
        </w:rPr>
        <w:t>Prace</w:t>
      </w:r>
      <w:r w:rsidRPr="002E410B">
        <w:rPr>
          <w:rFonts w:cs="Arial"/>
        </w:rPr>
        <w:t xml:space="preserve"> na terenie </w:t>
      </w:r>
      <w:r w:rsidRPr="002E410B">
        <w:rPr>
          <w:rFonts w:cs="Arial"/>
        </w:rPr>
        <w:lastRenderedPageBreak/>
        <w:t>Zakład</w:t>
      </w:r>
      <w:r w:rsidR="004947DC">
        <w:rPr>
          <w:rFonts w:cs="Arial"/>
        </w:rPr>
        <w:t>ów</w:t>
      </w:r>
      <w:r w:rsidRPr="002E410B">
        <w:rPr>
          <w:rFonts w:cs="Arial"/>
        </w:rPr>
        <w:t xml:space="preserve"> stosownie do obowiązujących przepisów.</w:t>
      </w:r>
    </w:p>
    <w:p w14:paraId="5432707E" w14:textId="3D757BA3" w:rsidR="008F000E" w:rsidRPr="002E410B" w:rsidRDefault="008F000E" w:rsidP="00DA1B4A">
      <w:pPr>
        <w:numPr>
          <w:ilvl w:val="0"/>
          <w:numId w:val="17"/>
        </w:numPr>
        <w:spacing w:before="0" w:after="120"/>
        <w:ind w:left="567" w:hanging="567"/>
        <w:jc w:val="both"/>
        <w:rPr>
          <w:rFonts w:cs="Arial"/>
        </w:rPr>
      </w:pPr>
      <w:r w:rsidRPr="008F000E">
        <w:rPr>
          <w:rFonts w:cs="Arial"/>
        </w:rPr>
        <w:t xml:space="preserve">Wykonawca zapewni, że jego </w:t>
      </w:r>
      <w:r w:rsidR="00410BFA">
        <w:rPr>
          <w:rFonts w:cs="Arial"/>
        </w:rPr>
        <w:t>Prac</w:t>
      </w:r>
      <w:r w:rsidRPr="008F000E">
        <w:rPr>
          <w:rFonts w:cs="Arial"/>
        </w:rPr>
        <w:t xml:space="preserve">ownicy wykonujący Usługi Serwisowe będą posiadali odpowiednie uprawnienia w zakresie konserwacji i napraw urządzeń infrastruktury kolejowej. </w:t>
      </w:r>
      <w:r w:rsidR="00410BFA">
        <w:rPr>
          <w:rFonts w:cs="Arial"/>
        </w:rPr>
        <w:t>Prac</w:t>
      </w:r>
      <w:r w:rsidRPr="008F000E">
        <w:rPr>
          <w:rFonts w:cs="Arial"/>
        </w:rPr>
        <w:t>ownicy zatrudnieni na stanowiskach związanych bezpośrednio z ruchem kolejowym muszą spełniać wymogi określone w ustawie o transporcie kolejowym oraz w rozporządzeniach towarzyszących</w:t>
      </w:r>
    </w:p>
    <w:p w14:paraId="7360CABA" w14:textId="4446F0B4"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zapewnia, że wszystkie </w:t>
      </w:r>
      <w:r w:rsidR="00187899">
        <w:rPr>
          <w:rFonts w:cs="Arial"/>
        </w:rPr>
        <w:t>m</w:t>
      </w:r>
      <w:r w:rsidRPr="002E410B">
        <w:rPr>
          <w:rFonts w:cs="Arial"/>
        </w:rPr>
        <w:t xml:space="preserve">ateriały użyte do wykonania </w:t>
      </w:r>
      <w:r w:rsidR="00410BFA">
        <w:rPr>
          <w:rFonts w:cs="Arial"/>
        </w:rPr>
        <w:t>Prac</w:t>
      </w:r>
      <w:r w:rsidRPr="002E410B">
        <w:rPr>
          <w:rFonts w:cs="Arial"/>
        </w:rPr>
        <w:t xml:space="preserve"> są nowe, wolne od wad fizycznych i prawnych, posiadają wymagane poświadczenia, certyfikaty i atesty, a także są zgodne z dokumentacją techniczną. </w:t>
      </w:r>
    </w:p>
    <w:p w14:paraId="634E3615" w14:textId="61D95C8C" w:rsidR="00D053A7" w:rsidRPr="0028468F" w:rsidRDefault="00D053A7" w:rsidP="00DA1B4A">
      <w:pPr>
        <w:numPr>
          <w:ilvl w:val="0"/>
          <w:numId w:val="17"/>
        </w:numPr>
        <w:spacing w:before="0" w:after="120"/>
        <w:ind w:left="567" w:hanging="567"/>
        <w:jc w:val="both"/>
        <w:rPr>
          <w:rFonts w:cs="Arial"/>
        </w:rPr>
      </w:pPr>
      <w:r w:rsidRPr="0028468F">
        <w:rPr>
          <w:rFonts w:cs="Arial"/>
        </w:rPr>
        <w:t xml:space="preserve">Wykonawca zobowiązuje się do przeprowadzenia wszelkich </w:t>
      </w:r>
      <w:r w:rsidR="00410BFA">
        <w:rPr>
          <w:rFonts w:cs="Arial"/>
        </w:rPr>
        <w:t>Prac</w:t>
      </w:r>
      <w:r w:rsidRPr="0028468F">
        <w:rPr>
          <w:rFonts w:cs="Arial"/>
        </w:rPr>
        <w:t xml:space="preserve"> pomocniczych niezbędnych do realizacji </w:t>
      </w:r>
      <w:r w:rsidR="00410BFA">
        <w:rPr>
          <w:rFonts w:cs="Arial"/>
        </w:rPr>
        <w:t>Prac</w:t>
      </w:r>
      <w:r w:rsidRPr="0028468F">
        <w:rPr>
          <w:rFonts w:cs="Arial"/>
        </w:rPr>
        <w:t xml:space="preserve">, w tym transportu z i do </w:t>
      </w:r>
      <w:r w:rsidR="00A31D7E" w:rsidRPr="0028468F">
        <w:rPr>
          <w:rFonts w:cs="Arial"/>
        </w:rPr>
        <w:t>Zakładów</w:t>
      </w:r>
      <w:r w:rsidRPr="0028468F">
        <w:rPr>
          <w:rFonts w:cs="Arial"/>
        </w:rPr>
        <w:t xml:space="preserve"> elementów </w:t>
      </w:r>
      <w:r w:rsidR="00A31D7E" w:rsidRPr="0028468F">
        <w:rPr>
          <w:rFonts w:cs="Arial"/>
        </w:rPr>
        <w:t xml:space="preserve">niezbędnych do wykonania </w:t>
      </w:r>
      <w:r w:rsidR="00410BFA">
        <w:rPr>
          <w:rFonts w:cs="Arial"/>
        </w:rPr>
        <w:t>Prac</w:t>
      </w:r>
      <w:r w:rsidRPr="0028468F">
        <w:rPr>
          <w:rFonts w:cs="Arial"/>
        </w:rPr>
        <w:t>. Koszty związane z tym transportem wkalkulowane są w wynagrodzenie.</w:t>
      </w:r>
    </w:p>
    <w:p w14:paraId="4A7DAEDA" w14:textId="6DACB71E" w:rsidR="00D053A7" w:rsidRPr="008F000E" w:rsidRDefault="00D053A7" w:rsidP="00DA1B4A">
      <w:pPr>
        <w:numPr>
          <w:ilvl w:val="0"/>
          <w:numId w:val="17"/>
        </w:numPr>
        <w:spacing w:before="0" w:after="120"/>
        <w:ind w:left="567" w:hanging="567"/>
        <w:jc w:val="both"/>
        <w:rPr>
          <w:rFonts w:cs="Arial"/>
        </w:rPr>
      </w:pPr>
      <w:r w:rsidRPr="008F000E">
        <w:rPr>
          <w:rFonts w:cs="Arial"/>
        </w:rPr>
        <w:t xml:space="preserve">W ramach wynagrodzenia Wykonawca zobowiązuje się do wykonywania Umowy również w godzinach popołudniowych oraz w porze nocnej, a także w dni ustawowo wolne od </w:t>
      </w:r>
      <w:r w:rsidR="00410BFA">
        <w:rPr>
          <w:rFonts w:cs="Arial"/>
        </w:rPr>
        <w:t>Prac</w:t>
      </w:r>
      <w:r w:rsidRPr="008F000E">
        <w:rPr>
          <w:rFonts w:cs="Arial"/>
        </w:rPr>
        <w:t>y.</w:t>
      </w:r>
    </w:p>
    <w:p w14:paraId="52A9B843" w14:textId="4ADC54C1" w:rsidR="00D053A7" w:rsidRDefault="00D053A7" w:rsidP="00DA1B4A">
      <w:pPr>
        <w:numPr>
          <w:ilvl w:val="0"/>
          <w:numId w:val="17"/>
        </w:numPr>
        <w:spacing w:before="0" w:after="120"/>
        <w:ind w:left="567" w:hanging="567"/>
        <w:jc w:val="both"/>
        <w:rPr>
          <w:rFonts w:cs="Arial"/>
        </w:rPr>
      </w:pPr>
      <w:r w:rsidRPr="002E410B">
        <w:rPr>
          <w:rFonts w:cs="Arial"/>
        </w:rPr>
        <w:t xml:space="preserve">Wykonawca zobowiązuje się nie zatrudniać do wykonania </w:t>
      </w:r>
      <w:r w:rsidR="00410BFA">
        <w:rPr>
          <w:rFonts w:cs="Arial"/>
        </w:rPr>
        <w:t>Prac</w:t>
      </w:r>
      <w:r w:rsidRPr="002E410B">
        <w:rPr>
          <w:rFonts w:cs="Arial"/>
        </w:rPr>
        <w:t xml:space="preserve"> osób będących </w:t>
      </w:r>
      <w:r w:rsidR="00410BFA">
        <w:rPr>
          <w:rFonts w:cs="Arial"/>
        </w:rPr>
        <w:t>Prac</w:t>
      </w:r>
      <w:r w:rsidRPr="002E410B">
        <w:rPr>
          <w:rFonts w:cs="Arial"/>
        </w:rPr>
        <w:t xml:space="preserve">ownikami Zamawiającego na podstawie umowy o </w:t>
      </w:r>
      <w:r w:rsidR="00410BFA">
        <w:rPr>
          <w:rFonts w:cs="Arial"/>
        </w:rPr>
        <w:t>Prac</w:t>
      </w:r>
      <w:r w:rsidRPr="002E410B">
        <w:rPr>
          <w:rFonts w:cs="Arial"/>
        </w:rPr>
        <w:t>ę lub umowy prawa cywilnego. Niedopełnienie przez Wykonawcę tego obowiązku jest traktowane jako rażące naruszenie postanowień Umowy, uprawniające Zamawiającego w szczególności do rozwiązania Umowy ze skutkiem natychmiastowym lub do odstąpienia od Zamówienia, z winy Wykonawcy. Wykonawca zobowiązuje się zapewnić przestrzeganie niniejszego zobowiązania także przez jego podwykonawców.</w:t>
      </w:r>
    </w:p>
    <w:p w14:paraId="72424940" w14:textId="48A9924E" w:rsidR="008F000E" w:rsidRPr="008F000E" w:rsidRDefault="008F000E" w:rsidP="00DA1B4A">
      <w:pPr>
        <w:numPr>
          <w:ilvl w:val="0"/>
          <w:numId w:val="17"/>
        </w:numPr>
        <w:spacing w:before="0" w:after="120"/>
        <w:ind w:left="567" w:hanging="567"/>
        <w:jc w:val="both"/>
        <w:rPr>
          <w:rFonts w:cs="Arial"/>
        </w:rPr>
      </w:pPr>
      <w:r w:rsidRPr="008F000E">
        <w:rPr>
          <w:rFonts w:cs="Arial"/>
        </w:rPr>
        <w:t xml:space="preserve">Wykonawca przeprowadzi wszystkie niezbędne próby oraz pomiary diagnostyczne w czasie prowadzenia </w:t>
      </w:r>
      <w:r w:rsidR="00410BFA">
        <w:rPr>
          <w:rFonts w:cs="Arial"/>
        </w:rPr>
        <w:t>Prac</w:t>
      </w:r>
      <w:r w:rsidRPr="008F000E">
        <w:rPr>
          <w:rFonts w:cs="Arial"/>
        </w:rPr>
        <w:t xml:space="preserve"> oraz sporządzi protokół z ich wykonania zgodnie z warunkami technicznymi odbioru.</w:t>
      </w:r>
    </w:p>
    <w:p w14:paraId="540EBEBA" w14:textId="4416C322" w:rsidR="00D053A7" w:rsidRPr="002E410B" w:rsidRDefault="00D053A7" w:rsidP="00DA1B4A">
      <w:pPr>
        <w:numPr>
          <w:ilvl w:val="0"/>
          <w:numId w:val="17"/>
        </w:numPr>
        <w:spacing w:before="0" w:after="120"/>
        <w:ind w:left="567" w:hanging="567"/>
        <w:jc w:val="both"/>
        <w:rPr>
          <w:rFonts w:cs="Arial"/>
        </w:rPr>
      </w:pPr>
      <w:r w:rsidRPr="002E410B">
        <w:rPr>
          <w:rFonts w:cs="Arial"/>
        </w:rPr>
        <w:t xml:space="preserve">Wykonawca nie może bez uprzednio wyrażonej na piśmie zgody Zamawiającego powierzyć wykonania całości lub części </w:t>
      </w:r>
      <w:r w:rsidR="00410BFA">
        <w:rPr>
          <w:rFonts w:cs="Arial"/>
        </w:rPr>
        <w:t>Prac</w:t>
      </w:r>
      <w:r w:rsidRPr="002E410B">
        <w:rPr>
          <w:rFonts w:cs="Arial"/>
        </w:rPr>
        <w:t xml:space="preserve"> osobie trzeciej. Za działania i zaniechania osoby trzeciej Wykonawca odpowiada jak za własne działania i zaniechania. </w:t>
      </w:r>
    </w:p>
    <w:p w14:paraId="54B7BDFC" w14:textId="3C92663D" w:rsidR="00D053A7" w:rsidRPr="002E410B" w:rsidRDefault="00D053A7" w:rsidP="00DA1B4A">
      <w:pPr>
        <w:numPr>
          <w:ilvl w:val="0"/>
          <w:numId w:val="17"/>
        </w:numPr>
        <w:spacing w:before="0" w:after="120"/>
        <w:ind w:left="567" w:hanging="567"/>
        <w:jc w:val="both"/>
        <w:rPr>
          <w:rFonts w:cs="Arial"/>
        </w:rPr>
      </w:pPr>
      <w:r w:rsidRPr="0028468F">
        <w:rPr>
          <w:rFonts w:cs="Arial"/>
        </w:rPr>
        <w:t xml:space="preserve">Wykonawca ma obowiązek tak zorganizować prowadzenie </w:t>
      </w:r>
      <w:r w:rsidR="00410BFA">
        <w:rPr>
          <w:rFonts w:cs="Arial"/>
        </w:rPr>
        <w:t>Prac</w:t>
      </w:r>
      <w:r w:rsidRPr="0028468F">
        <w:rPr>
          <w:rFonts w:cs="Arial"/>
        </w:rPr>
        <w:t xml:space="preserve">, aby nie utrudniały one normalnej </w:t>
      </w:r>
      <w:r w:rsidR="00410BFA">
        <w:rPr>
          <w:rFonts w:cs="Arial"/>
        </w:rPr>
        <w:t>Prac</w:t>
      </w:r>
      <w:r w:rsidRPr="0028468F">
        <w:rPr>
          <w:rFonts w:cs="Arial"/>
        </w:rPr>
        <w:t xml:space="preserve">y </w:t>
      </w:r>
      <w:r w:rsidR="00A31D7E" w:rsidRPr="0028468F">
        <w:rPr>
          <w:rFonts w:cs="Arial"/>
        </w:rPr>
        <w:t>Zakładów</w:t>
      </w:r>
      <w:r w:rsidRPr="002E410B">
        <w:rPr>
          <w:rFonts w:cs="Arial"/>
        </w:rPr>
        <w:t>.</w:t>
      </w:r>
    </w:p>
    <w:p w14:paraId="28005346" w14:textId="35ACD277" w:rsidR="00D053A7" w:rsidRPr="0028468F" w:rsidRDefault="00D053A7" w:rsidP="00DA1B4A">
      <w:pPr>
        <w:numPr>
          <w:ilvl w:val="0"/>
          <w:numId w:val="17"/>
        </w:numPr>
        <w:spacing w:before="0" w:after="120"/>
        <w:ind w:left="567" w:hanging="567"/>
        <w:jc w:val="both"/>
        <w:rPr>
          <w:rFonts w:cs="Arial"/>
        </w:rPr>
      </w:pPr>
      <w:r w:rsidRPr="0028468F">
        <w:rPr>
          <w:rFonts w:cs="Arial"/>
        </w:rPr>
        <w:t xml:space="preserve">Osoby wykonujące Umowę ze strony Wykonawcy winny posiadać przy sobie w miejscu widocznym, wydane przez Zamawiającego przed rozpoczęciem wykonywania Umowy, przepustki uprawniające do wejścia na teren </w:t>
      </w:r>
      <w:r w:rsidR="00A31D7E" w:rsidRPr="0028468F">
        <w:rPr>
          <w:rFonts w:cs="Arial"/>
        </w:rPr>
        <w:t>Zakładów</w:t>
      </w:r>
      <w:r w:rsidRPr="0028468F">
        <w:rPr>
          <w:rFonts w:cs="Arial"/>
        </w:rPr>
        <w:t xml:space="preserve">. </w:t>
      </w:r>
    </w:p>
    <w:p w14:paraId="2F877F65" w14:textId="77777777" w:rsidR="00D053A7" w:rsidRPr="002E410B" w:rsidRDefault="00D053A7" w:rsidP="00DA1B4A">
      <w:pPr>
        <w:numPr>
          <w:ilvl w:val="0"/>
          <w:numId w:val="17"/>
        </w:numPr>
        <w:spacing w:before="0" w:after="120"/>
        <w:ind w:left="567" w:hanging="567"/>
        <w:jc w:val="both"/>
        <w:rPr>
          <w:rFonts w:cs="Arial"/>
        </w:rPr>
      </w:pPr>
      <w:r w:rsidRPr="002E410B">
        <w:rPr>
          <w:rFonts w:cs="Arial"/>
        </w:rPr>
        <w:t>Wykonawca zobowiązany jest po rozwiązaniu lub wygaśnięciu Umowy niezwłocznie, lecz nie później niż w terminie 7 dni od dnia rozwiązania lub wygaśnięcia Umowy, zwrócić uprawnionemu przedstawicielowi Zamawiającego działającemu w Zakładzie,</w:t>
      </w:r>
      <w:r w:rsidRPr="00437E55" w:rsidDel="00170E5E">
        <w:t xml:space="preserve"> </w:t>
      </w:r>
      <w:r w:rsidRPr="00437E55">
        <w:t>przepustki</w:t>
      </w:r>
      <w:r w:rsidRPr="002E410B">
        <w:rPr>
          <w:rFonts w:cs="Arial"/>
        </w:rPr>
        <w:t xml:space="preserve"> wydane osobom wykonującym Umowę ze strony Wykonawcy.</w:t>
      </w:r>
    </w:p>
    <w:p w14:paraId="7C2F0CCC" w14:textId="41B81720" w:rsidR="00D053A7" w:rsidRDefault="00D053A7" w:rsidP="00DA1B4A">
      <w:pPr>
        <w:numPr>
          <w:ilvl w:val="0"/>
          <w:numId w:val="17"/>
        </w:numPr>
        <w:spacing w:before="0" w:after="120"/>
        <w:ind w:left="567" w:hanging="567"/>
        <w:jc w:val="both"/>
        <w:rPr>
          <w:rFonts w:cs="Arial"/>
        </w:rPr>
      </w:pPr>
      <w:r w:rsidRPr="002E410B">
        <w:rPr>
          <w:rFonts w:cs="Arial"/>
        </w:rPr>
        <w:t xml:space="preserve">Wykonawca oświadcza, że w przypadku nabycia w celu realizacji przedmiotu Umowy wyrobów akcyzowych, ich przeznaczenie i zużycie nie będzie użyciem do celów, z którymi ustawa z dnia 6 grudnia 2008 r. o podatku akcyzowym wiąże powstanie obowiązku podatkowego </w:t>
      </w:r>
      <w:r w:rsidR="00924793">
        <w:rPr>
          <w:rFonts w:cs="Arial"/>
        </w:rPr>
        <w:t>i</w:t>
      </w:r>
      <w:r w:rsidRPr="002E410B">
        <w:rPr>
          <w:rFonts w:cs="Arial"/>
        </w:rPr>
        <w:t xml:space="preserve"> dokonania rozliczenia w tym podatku po stronie Zamawiającego.</w:t>
      </w:r>
    </w:p>
    <w:p w14:paraId="38D4C3D5" w14:textId="77777777" w:rsidR="00410BFA" w:rsidRPr="002E410B" w:rsidRDefault="00410BFA" w:rsidP="00410BFA">
      <w:pPr>
        <w:spacing w:before="0" w:after="120"/>
        <w:ind w:left="567"/>
        <w:jc w:val="both"/>
        <w:rPr>
          <w:rFonts w:cs="Arial"/>
        </w:rPr>
      </w:pPr>
    </w:p>
    <w:p w14:paraId="340AD669" w14:textId="1F2AC0D2" w:rsidR="00D053A7" w:rsidRPr="000E30B4"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O</w:t>
      </w:r>
      <w:r w:rsidR="000E30B4">
        <w:rPr>
          <w:rFonts w:ascii="Arial" w:hAnsi="Arial" w:cs="Arial"/>
          <w:b/>
          <w:bCs/>
          <w:color w:val="auto"/>
          <w:sz w:val="20"/>
          <w:szCs w:val="20"/>
        </w:rPr>
        <w:t>KRES OBOWIĄZYWANIA UMOWY</w:t>
      </w:r>
    </w:p>
    <w:p w14:paraId="1ED04DFE" w14:textId="758ADBD2" w:rsidR="00D053A7" w:rsidRPr="0028468F" w:rsidRDefault="00D053A7" w:rsidP="00D053A7">
      <w:pPr>
        <w:numPr>
          <w:ilvl w:val="0"/>
          <w:numId w:val="14"/>
        </w:numPr>
        <w:spacing w:before="0" w:after="120"/>
        <w:ind w:left="567" w:hanging="567"/>
        <w:jc w:val="both"/>
        <w:rPr>
          <w:rFonts w:cs="Arial"/>
        </w:rPr>
      </w:pPr>
      <w:r w:rsidRPr="0028468F">
        <w:rPr>
          <w:rFonts w:cs="Arial"/>
        </w:rPr>
        <w:t xml:space="preserve">Umowa obowiązuje od dnia </w:t>
      </w:r>
      <w:r w:rsidR="00D55601" w:rsidRPr="0028468F">
        <w:rPr>
          <w:rFonts w:cs="Arial"/>
          <w:b/>
          <w:bCs/>
        </w:rPr>
        <w:t>01.06.2026 r.</w:t>
      </w:r>
      <w:r w:rsidR="00D55601" w:rsidRPr="0028468F">
        <w:rPr>
          <w:rFonts w:cs="Arial"/>
        </w:rPr>
        <w:t xml:space="preserve"> </w:t>
      </w:r>
      <w:r w:rsidRPr="0028468F">
        <w:rPr>
          <w:rFonts w:cs="Arial"/>
        </w:rPr>
        <w:t xml:space="preserve">do dnia </w:t>
      </w:r>
      <w:r w:rsidR="00A31D7E" w:rsidRPr="0028468F">
        <w:rPr>
          <w:rFonts w:cs="Arial"/>
          <w:b/>
        </w:rPr>
        <w:t>31.05.2030 r.</w:t>
      </w:r>
      <w:r w:rsidR="00A31D7E" w:rsidRPr="0028468F">
        <w:rPr>
          <w:rFonts w:cs="Arial"/>
        </w:rPr>
        <w:t xml:space="preserve"> </w:t>
      </w:r>
      <w:r w:rsidRPr="0028468F">
        <w:rPr>
          <w:rFonts w:cs="Arial"/>
        </w:rPr>
        <w:t xml:space="preserve">przy czym postanowienia Umowy pozostają skuteczne w zakresie </w:t>
      </w:r>
      <w:r w:rsidR="00410BFA">
        <w:rPr>
          <w:rFonts w:cs="Arial"/>
        </w:rPr>
        <w:t>Prac</w:t>
      </w:r>
      <w:r w:rsidRPr="0028468F">
        <w:rPr>
          <w:rFonts w:cs="Arial"/>
        </w:rPr>
        <w:t xml:space="preserve"> i dostaw realizowanych po upływie ww. terminu, na podstawie Zamówień złożonych w trakcie obowiązywania Umowy.</w:t>
      </w:r>
    </w:p>
    <w:p w14:paraId="384CC691" w14:textId="70A2885D" w:rsidR="00D053A7" w:rsidRDefault="00D053A7" w:rsidP="00D053A7">
      <w:pPr>
        <w:numPr>
          <w:ilvl w:val="0"/>
          <w:numId w:val="14"/>
        </w:numPr>
        <w:spacing w:before="0" w:after="120"/>
        <w:ind w:left="567" w:hanging="567"/>
        <w:jc w:val="both"/>
        <w:rPr>
          <w:rFonts w:cs="Arial"/>
        </w:rPr>
      </w:pPr>
      <w:r w:rsidRPr="0028468F">
        <w:rPr>
          <w:rFonts w:cs="Arial"/>
        </w:rPr>
        <w:t xml:space="preserve">Umowa ulega rozwiązaniu przed upływem terminu wskazanego w ust. 1, jeżeli łączna wartość zleconych Wykonawcy </w:t>
      </w:r>
      <w:r w:rsidR="00410BFA">
        <w:rPr>
          <w:rFonts w:cs="Arial"/>
        </w:rPr>
        <w:t>Prac</w:t>
      </w:r>
      <w:r w:rsidRPr="0028468F">
        <w:rPr>
          <w:rFonts w:cs="Arial"/>
        </w:rPr>
        <w:t xml:space="preserve"> osiągnie poziom łącznego maksymalnego wynagrodzenia netto określonego w § 7 ust. 1 Umowy. Ponadto Umowa ulegnie rozwiązaniu przed upływem terminu wskazanego w ust. 1, jeżeli łączna wartość zleconych Wykonawcy </w:t>
      </w:r>
      <w:r w:rsidR="00410BFA">
        <w:rPr>
          <w:rFonts w:cs="Arial"/>
        </w:rPr>
        <w:t>Prac</w:t>
      </w:r>
      <w:r w:rsidRPr="0028468F">
        <w:rPr>
          <w:rFonts w:cs="Arial"/>
        </w:rPr>
        <w:t xml:space="preserve"> osiągnie poziom niewystarczający do złożenia przez Zamawiającego Zamówienia lub dalszego świadczenia</w:t>
      </w:r>
      <w:r w:rsidRPr="002E410B">
        <w:rPr>
          <w:rFonts w:cs="Arial"/>
        </w:rPr>
        <w:t xml:space="preserve"> usług. W takim przypadku Przedstawiciel Zamawiającego ds. technicznych wskazany w § 6 ust. 1 pkt 2) Umowy poinformuje Wykonawcę o osiągnięciu wskazanego powyżej poziomu oraz o terminie w jakim Umowa </w:t>
      </w:r>
      <w:r w:rsidRPr="002E410B">
        <w:rPr>
          <w:rFonts w:cs="Arial"/>
        </w:rPr>
        <w:lastRenderedPageBreak/>
        <w:t xml:space="preserve">ulega rozwiązaniu, przy czym dla skutecznego rozwiązania Umowy w tym trybie zgoda Wykonawcy nie jest wymagana. Postanowienia Umowy pozostają skuteczne w zakresie </w:t>
      </w:r>
      <w:r w:rsidR="00410BFA">
        <w:rPr>
          <w:rFonts w:cs="Arial"/>
        </w:rPr>
        <w:t>Prac</w:t>
      </w:r>
      <w:r w:rsidRPr="002E410B">
        <w:rPr>
          <w:rFonts w:cs="Arial"/>
        </w:rPr>
        <w:t xml:space="preserve"> realizowanych po upływie ww. terminów, na podstawie Zamówień złożonych w trakcie obowiązywania Umowy. </w:t>
      </w:r>
    </w:p>
    <w:p w14:paraId="4CAF83A4" w14:textId="77777777" w:rsidR="00410BFA" w:rsidRPr="002E410B" w:rsidRDefault="00410BFA" w:rsidP="00410BFA">
      <w:pPr>
        <w:spacing w:before="0" w:after="120"/>
        <w:ind w:left="567"/>
        <w:jc w:val="both"/>
        <w:rPr>
          <w:rFonts w:cs="Arial"/>
        </w:rPr>
      </w:pPr>
    </w:p>
    <w:p w14:paraId="746A727A" w14:textId="701F14F1" w:rsidR="00D053A7" w:rsidRPr="000E30B4"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P</w:t>
      </w:r>
      <w:r w:rsidR="000E30B4">
        <w:rPr>
          <w:rFonts w:ascii="Arial" w:hAnsi="Arial" w:cs="Arial"/>
          <w:b/>
          <w:bCs/>
          <w:color w:val="auto"/>
          <w:sz w:val="20"/>
          <w:szCs w:val="20"/>
        </w:rPr>
        <w:t>RZEDSTAWICIELE STRON</w:t>
      </w:r>
    </w:p>
    <w:p w14:paraId="32B6AF4D" w14:textId="77777777" w:rsidR="00D053A7" w:rsidRPr="002E410B" w:rsidRDefault="00D053A7" w:rsidP="00D053A7">
      <w:pPr>
        <w:numPr>
          <w:ilvl w:val="0"/>
          <w:numId w:val="5"/>
        </w:numPr>
        <w:spacing w:before="0" w:after="120"/>
        <w:ind w:left="567" w:hanging="567"/>
        <w:jc w:val="both"/>
        <w:rPr>
          <w:rFonts w:cs="Arial"/>
        </w:rPr>
      </w:pPr>
      <w:r w:rsidRPr="002E410B">
        <w:rPr>
          <w:rFonts w:cs="Arial"/>
        </w:rPr>
        <w:t>W sprawach dotyczących realizacji Umowy Zamawiający ustanawia następujących przedstawicieli (umocowanych do działania samodzielnie):</w:t>
      </w:r>
    </w:p>
    <w:p w14:paraId="256FF5EA" w14:textId="352EB858" w:rsidR="00D053A7" w:rsidRPr="00E96F67" w:rsidRDefault="00783A9E" w:rsidP="00DA1B4A">
      <w:pPr>
        <w:pStyle w:val="Nagwek7"/>
        <w:numPr>
          <w:ilvl w:val="0"/>
          <w:numId w:val="27"/>
        </w:numPr>
        <w:tabs>
          <w:tab w:val="clear" w:pos="1048"/>
          <w:tab w:val="num" w:pos="993"/>
        </w:tabs>
        <w:spacing w:before="0" w:after="120"/>
        <w:ind w:left="993" w:hanging="425"/>
        <w:rPr>
          <w:rFonts w:cs="Arial"/>
          <w:color w:val="auto"/>
        </w:rPr>
      </w:pPr>
      <w:r>
        <w:rPr>
          <w:rFonts w:cs="Arial"/>
          <w:color w:val="auto"/>
        </w:rPr>
        <w:t xml:space="preserve"> </w:t>
      </w:r>
      <w:r w:rsidR="00D053A7" w:rsidRPr="00E96F67">
        <w:rPr>
          <w:rFonts w:cs="Arial"/>
          <w:color w:val="auto"/>
        </w:rPr>
        <w:t xml:space="preserve">przedstawiciel Zamawiającego ds. handlowych: </w:t>
      </w:r>
    </w:p>
    <w:p w14:paraId="2CFA86F1" w14:textId="77777777" w:rsidR="0028468F" w:rsidRPr="0028468F" w:rsidRDefault="0028468F" w:rsidP="0028468F">
      <w:pPr>
        <w:pStyle w:val="Nagwek7"/>
        <w:spacing w:before="0" w:after="120"/>
        <w:ind w:left="993"/>
        <w:rPr>
          <w:rFonts w:cs="Arial"/>
          <w:color w:val="auto"/>
        </w:rPr>
      </w:pPr>
      <w:r w:rsidRPr="0028468F">
        <w:rPr>
          <w:rFonts w:cs="Arial"/>
          <w:color w:val="auto"/>
        </w:rPr>
        <w:t xml:space="preserve">Małgorzata Krawców-Franica, kom.: 504 290 404, e-mail: malgorzata.krawcow-franica@termika.orlen.pl </w:t>
      </w:r>
    </w:p>
    <w:p w14:paraId="100BCB3C" w14:textId="2C9557A5" w:rsidR="00D053A7" w:rsidRPr="00E96F67" w:rsidRDefault="00D053A7" w:rsidP="00DA1B4A">
      <w:pPr>
        <w:pStyle w:val="Nagwek7"/>
        <w:numPr>
          <w:ilvl w:val="0"/>
          <w:numId w:val="27"/>
        </w:numPr>
        <w:tabs>
          <w:tab w:val="clear" w:pos="1048"/>
          <w:tab w:val="num" w:pos="993"/>
        </w:tabs>
        <w:spacing w:before="0" w:after="120"/>
        <w:ind w:left="993" w:hanging="425"/>
        <w:rPr>
          <w:rFonts w:cs="Arial"/>
          <w:color w:val="auto"/>
        </w:rPr>
      </w:pPr>
      <w:r w:rsidRPr="00E96F67">
        <w:rPr>
          <w:rFonts w:cs="Arial"/>
          <w:color w:val="auto"/>
        </w:rPr>
        <w:t>przedstawiciel Zamawiającego ds. technicznych</w:t>
      </w:r>
      <w:r w:rsidR="00AB0E1C">
        <w:rPr>
          <w:rFonts w:cs="Arial"/>
          <w:color w:val="auto"/>
        </w:rPr>
        <w:t>/składania zamówień:</w:t>
      </w:r>
    </w:p>
    <w:p w14:paraId="43B370AD" w14:textId="77777777" w:rsidR="0028468F" w:rsidRPr="0028468F" w:rsidRDefault="0028468F" w:rsidP="0028468F">
      <w:pPr>
        <w:pStyle w:val="Akapitzlist"/>
        <w:spacing w:after="120"/>
        <w:ind w:left="993"/>
        <w:jc w:val="both"/>
        <w:rPr>
          <w:rFonts w:cs="Arial"/>
        </w:rPr>
      </w:pPr>
      <w:r w:rsidRPr="0028468F">
        <w:rPr>
          <w:rFonts w:cs="Arial"/>
        </w:rPr>
        <w:t>Marcin Roszewski</w:t>
      </w:r>
    </w:p>
    <w:p w14:paraId="1CA715B7" w14:textId="0BEF93FA" w:rsidR="0028468F" w:rsidRPr="0028468F" w:rsidRDefault="00410BFA" w:rsidP="0028468F">
      <w:pPr>
        <w:pStyle w:val="Nagwek7"/>
        <w:spacing w:before="0" w:after="120"/>
        <w:ind w:left="993"/>
        <w:rPr>
          <w:rFonts w:cs="Arial"/>
          <w:color w:val="auto"/>
        </w:rPr>
      </w:pPr>
      <w:r>
        <w:rPr>
          <w:rFonts w:cs="Arial"/>
          <w:color w:val="auto"/>
        </w:rPr>
        <w:t>n</w:t>
      </w:r>
      <w:r w:rsidR="0028468F" w:rsidRPr="0028468F">
        <w:rPr>
          <w:rFonts w:cs="Arial"/>
          <w:color w:val="auto"/>
        </w:rPr>
        <w:t xml:space="preserve">r telefonu: (22) 587 87 37; kom.: 508 005 934., e-mail: marcin.roszewski@termika.orlen.pl </w:t>
      </w:r>
    </w:p>
    <w:p w14:paraId="016220B5" w14:textId="1B7618EE" w:rsidR="00D053A7" w:rsidRPr="00E96F67" w:rsidRDefault="00D053A7" w:rsidP="00DA1B4A">
      <w:pPr>
        <w:pStyle w:val="Nagwek7"/>
        <w:numPr>
          <w:ilvl w:val="0"/>
          <w:numId w:val="27"/>
        </w:numPr>
        <w:tabs>
          <w:tab w:val="clear" w:pos="1048"/>
          <w:tab w:val="num" w:pos="993"/>
        </w:tabs>
        <w:spacing w:before="0" w:after="120"/>
        <w:ind w:left="993" w:hanging="425"/>
        <w:rPr>
          <w:rFonts w:cs="Arial"/>
          <w:color w:val="auto"/>
        </w:rPr>
      </w:pPr>
      <w:r w:rsidRPr="00E96F67">
        <w:rPr>
          <w:rFonts w:cs="Arial"/>
          <w:color w:val="auto"/>
        </w:rPr>
        <w:t xml:space="preserve">przedstawiciel Zamawiającego ds. ubezpieczeniowych: </w:t>
      </w:r>
    </w:p>
    <w:p w14:paraId="2C8D8178" w14:textId="77777777" w:rsidR="00D053A7" w:rsidRPr="002E410B" w:rsidRDefault="00D053A7" w:rsidP="00D053A7">
      <w:pPr>
        <w:spacing w:before="0" w:after="120"/>
        <w:ind w:firstLine="993"/>
        <w:jc w:val="both"/>
        <w:rPr>
          <w:rFonts w:cs="Arial"/>
        </w:rPr>
      </w:pPr>
      <w:r w:rsidRPr="002E410B">
        <w:rPr>
          <w:rFonts w:cs="Arial"/>
        </w:rPr>
        <w:t>Adrian Biskup</w:t>
      </w:r>
    </w:p>
    <w:p w14:paraId="4BAC9789" w14:textId="77777777" w:rsidR="00D053A7" w:rsidRPr="002E410B" w:rsidRDefault="00D053A7" w:rsidP="00D053A7">
      <w:pPr>
        <w:spacing w:before="0" w:after="120"/>
        <w:ind w:left="993"/>
        <w:jc w:val="both"/>
        <w:rPr>
          <w:rFonts w:cs="Arial"/>
          <w:lang w:val="en-US"/>
        </w:rPr>
      </w:pPr>
      <w:r w:rsidRPr="002E410B">
        <w:rPr>
          <w:rFonts w:cs="Arial"/>
          <w:lang w:val="en-US"/>
        </w:rPr>
        <w:t xml:space="preserve">tel. 22 587 42 </w:t>
      </w:r>
      <w:r w:rsidRPr="002746D5">
        <w:rPr>
          <w:rFonts w:cs="Arial"/>
          <w:lang w:val="en-US"/>
        </w:rPr>
        <w:t xml:space="preserve">40, </w:t>
      </w:r>
      <w:proofErr w:type="spellStart"/>
      <w:r w:rsidRPr="002746D5">
        <w:rPr>
          <w:rFonts w:cs="Arial"/>
          <w:lang w:val="en-US"/>
        </w:rPr>
        <w:t>kom</w:t>
      </w:r>
      <w:proofErr w:type="spellEnd"/>
      <w:r w:rsidRPr="002746D5">
        <w:rPr>
          <w:rFonts w:cs="Arial"/>
          <w:lang w:val="en-US"/>
        </w:rPr>
        <w:t>.</w:t>
      </w:r>
      <w:r w:rsidRPr="002E410B">
        <w:rPr>
          <w:rFonts w:cs="Arial"/>
          <w:lang w:val="en-US"/>
        </w:rPr>
        <w:t xml:space="preserve"> +48 789 441</w:t>
      </w:r>
      <w:r>
        <w:rPr>
          <w:rFonts w:cs="Arial"/>
          <w:lang w:val="en-US"/>
        </w:rPr>
        <w:t> </w:t>
      </w:r>
      <w:r w:rsidRPr="002E410B">
        <w:rPr>
          <w:rFonts w:cs="Arial"/>
          <w:lang w:val="en-US"/>
        </w:rPr>
        <w:t>287</w:t>
      </w:r>
      <w:r>
        <w:rPr>
          <w:rFonts w:cs="Arial"/>
          <w:lang w:val="en-US"/>
        </w:rPr>
        <w:t>,</w:t>
      </w:r>
      <w:r w:rsidRPr="002E410B">
        <w:rPr>
          <w:rFonts w:cs="Arial"/>
          <w:lang w:val="en-US"/>
        </w:rPr>
        <w:t xml:space="preserve"> e-mail: </w:t>
      </w:r>
      <w:hyperlink r:id="rId8" w:history="1">
        <w:r w:rsidRPr="002E410B">
          <w:rPr>
            <w:rStyle w:val="Hipercze"/>
            <w:rFonts w:cs="Arial"/>
            <w:lang w:val="en-US"/>
          </w:rPr>
          <w:t>adrian.biskup@termika.orlen.pl</w:t>
        </w:r>
      </w:hyperlink>
      <w:r w:rsidRPr="002E410B">
        <w:rPr>
          <w:rFonts w:cs="Arial"/>
          <w:lang w:val="en-US"/>
        </w:rPr>
        <w:t>,</w:t>
      </w:r>
    </w:p>
    <w:p w14:paraId="373E37ED" w14:textId="77777777" w:rsidR="00D053A7" w:rsidRPr="002E410B" w:rsidRDefault="00D053A7" w:rsidP="00D053A7">
      <w:pPr>
        <w:spacing w:before="0" w:after="120"/>
        <w:ind w:left="993"/>
        <w:jc w:val="both"/>
        <w:rPr>
          <w:rFonts w:cs="Arial"/>
        </w:rPr>
      </w:pPr>
      <w:r w:rsidRPr="002E410B">
        <w:rPr>
          <w:rFonts w:cs="Arial"/>
          <w:bCs/>
        </w:rPr>
        <w:t xml:space="preserve">adres e- mail Zamawiającego do przekazania polisy ubezpieczeniowej wynikającej z Umowy: </w:t>
      </w:r>
      <w:hyperlink r:id="rId9" w:history="1">
        <w:r w:rsidRPr="002E410B">
          <w:rPr>
            <w:rStyle w:val="Hipercze"/>
            <w:rFonts w:cs="Arial"/>
            <w:bCs/>
          </w:rPr>
          <w:t>ubezpieczenia@termika.orlen.pl</w:t>
        </w:r>
      </w:hyperlink>
      <w:r w:rsidRPr="002E410B">
        <w:rPr>
          <w:rFonts w:cs="Arial"/>
          <w:bCs/>
        </w:rPr>
        <w:t xml:space="preserve"> oraz w celu zgłaszania szkód: </w:t>
      </w:r>
      <w:hyperlink r:id="rId10" w:history="1">
        <w:r w:rsidRPr="002E410B">
          <w:rPr>
            <w:rStyle w:val="Hipercze"/>
            <w:rFonts w:cs="Arial"/>
            <w:bCs/>
          </w:rPr>
          <w:t>szkody@termika.orlen.pl</w:t>
        </w:r>
      </w:hyperlink>
      <w:r w:rsidRPr="002E410B">
        <w:rPr>
          <w:rFonts w:cs="Arial"/>
          <w:bCs/>
        </w:rPr>
        <w:t>.</w:t>
      </w:r>
    </w:p>
    <w:p w14:paraId="68F45676" w14:textId="77777777" w:rsidR="00D053A7" w:rsidRPr="002E410B" w:rsidRDefault="00D053A7" w:rsidP="00D053A7">
      <w:pPr>
        <w:numPr>
          <w:ilvl w:val="0"/>
          <w:numId w:val="5"/>
        </w:numPr>
        <w:spacing w:before="0" w:after="120"/>
        <w:ind w:left="567" w:hanging="567"/>
        <w:jc w:val="both"/>
        <w:rPr>
          <w:rFonts w:cs="Arial"/>
        </w:rPr>
      </w:pPr>
      <w:r w:rsidRPr="002E410B">
        <w:rPr>
          <w:rFonts w:cs="Arial"/>
        </w:rPr>
        <w:t>W sprawach dotyczących realizacji Umowy Wykonawca ustanawia następujących przedstawicieli (umocowanych do działania samodzielnie):</w:t>
      </w:r>
    </w:p>
    <w:p w14:paraId="00A5E522" w14:textId="77777777" w:rsidR="00D053A7" w:rsidRPr="000E30B4" w:rsidRDefault="00D053A7" w:rsidP="00DA1B4A">
      <w:pPr>
        <w:pStyle w:val="Nagwek7"/>
        <w:numPr>
          <w:ilvl w:val="0"/>
          <w:numId w:val="61"/>
        </w:numPr>
        <w:spacing w:before="0" w:after="120"/>
        <w:rPr>
          <w:rFonts w:cs="Arial"/>
          <w:color w:val="auto"/>
        </w:rPr>
      </w:pPr>
      <w:r w:rsidRPr="000E30B4">
        <w:rPr>
          <w:rFonts w:cs="Arial"/>
          <w:color w:val="auto"/>
        </w:rPr>
        <w:t xml:space="preserve">przedstawiciel Wykonawcy ds. handlowych: </w:t>
      </w:r>
    </w:p>
    <w:p w14:paraId="7753EAEB" w14:textId="77777777" w:rsidR="00D053A7" w:rsidRPr="000E30B4" w:rsidRDefault="00D053A7" w:rsidP="00D053A7">
      <w:pPr>
        <w:spacing w:before="0" w:after="120"/>
        <w:ind w:left="567" w:firstLine="426"/>
        <w:jc w:val="both"/>
        <w:rPr>
          <w:rFonts w:cs="Arial"/>
        </w:rPr>
      </w:pPr>
      <w:r w:rsidRPr="000E30B4">
        <w:rPr>
          <w:rFonts w:cs="Arial"/>
        </w:rPr>
        <w:t>………………………………………….</w:t>
      </w:r>
    </w:p>
    <w:p w14:paraId="69682198" w14:textId="77777777" w:rsidR="00D053A7" w:rsidRPr="000E30B4" w:rsidRDefault="00D053A7" w:rsidP="00D053A7">
      <w:pPr>
        <w:pStyle w:val="Akapitzlist"/>
        <w:spacing w:after="120"/>
        <w:ind w:left="993"/>
        <w:contextualSpacing w:val="0"/>
        <w:jc w:val="both"/>
        <w:rPr>
          <w:rFonts w:cs="Arial"/>
        </w:rPr>
      </w:pPr>
      <w:r w:rsidRPr="000E30B4">
        <w:rPr>
          <w:rFonts w:cs="Arial"/>
        </w:rPr>
        <w:t xml:space="preserve">tel. ……………………….., kom. ………………….., e-mail: ………………………………., </w:t>
      </w:r>
    </w:p>
    <w:p w14:paraId="5ADDC312" w14:textId="308F176D" w:rsidR="00D053A7" w:rsidRPr="000E30B4" w:rsidRDefault="00D053A7" w:rsidP="00DA1B4A">
      <w:pPr>
        <w:pStyle w:val="Nagwek7"/>
        <w:numPr>
          <w:ilvl w:val="0"/>
          <w:numId w:val="61"/>
        </w:numPr>
        <w:tabs>
          <w:tab w:val="num" w:pos="993"/>
        </w:tabs>
        <w:spacing w:before="0" w:after="120"/>
        <w:ind w:left="993" w:hanging="425"/>
        <w:rPr>
          <w:rFonts w:cs="Arial"/>
          <w:color w:val="auto"/>
        </w:rPr>
      </w:pPr>
      <w:r w:rsidRPr="000E30B4">
        <w:rPr>
          <w:rFonts w:cs="Arial"/>
          <w:color w:val="auto"/>
        </w:rPr>
        <w:t xml:space="preserve">przedstawiciel Wykonawcy ds. technicznych: </w:t>
      </w:r>
    </w:p>
    <w:p w14:paraId="0891773D" w14:textId="77777777" w:rsidR="00D053A7" w:rsidRPr="000E30B4" w:rsidRDefault="00D053A7" w:rsidP="00D053A7">
      <w:pPr>
        <w:spacing w:before="0" w:after="120"/>
        <w:ind w:firstLine="993"/>
        <w:jc w:val="both"/>
        <w:rPr>
          <w:rFonts w:cs="Arial"/>
        </w:rPr>
      </w:pPr>
      <w:r w:rsidRPr="000E30B4">
        <w:rPr>
          <w:rFonts w:cs="Arial"/>
        </w:rPr>
        <w:t>………………………………………….</w:t>
      </w:r>
    </w:p>
    <w:p w14:paraId="4F980FA3" w14:textId="77777777" w:rsidR="00D053A7" w:rsidRPr="000E30B4" w:rsidRDefault="00D053A7" w:rsidP="00D053A7">
      <w:pPr>
        <w:pStyle w:val="Akapitzlist"/>
        <w:spacing w:after="120"/>
        <w:ind w:left="993"/>
        <w:contextualSpacing w:val="0"/>
        <w:jc w:val="both"/>
        <w:rPr>
          <w:rFonts w:cs="Arial"/>
        </w:rPr>
      </w:pPr>
      <w:r w:rsidRPr="000E30B4">
        <w:rPr>
          <w:rFonts w:cs="Arial"/>
        </w:rPr>
        <w:t xml:space="preserve">tel. ……………………….., kom. ………………….., e-mail: ……………………………….. </w:t>
      </w:r>
    </w:p>
    <w:p w14:paraId="179CCE10" w14:textId="77777777" w:rsidR="00D053A7" w:rsidRDefault="00D053A7" w:rsidP="00D053A7">
      <w:pPr>
        <w:numPr>
          <w:ilvl w:val="0"/>
          <w:numId w:val="5"/>
        </w:numPr>
        <w:spacing w:before="0" w:after="120"/>
        <w:ind w:left="567" w:hanging="567"/>
        <w:jc w:val="both"/>
        <w:rPr>
          <w:rFonts w:cs="Arial"/>
        </w:rPr>
      </w:pPr>
      <w:r w:rsidRPr="002E410B">
        <w:rPr>
          <w:rFonts w:cs="Arial"/>
        </w:rPr>
        <w:t xml:space="preserve">Obok lub zamiast osób wymienionych w ust. 1 lub 2 Strony mogą ustanowić innych swoich przedstawicieli w sprawach dotyczących realizacji Umowy. Ustanowienie innego przedstawiciela lub zmiana danych kontaktowych stają się wiążące dla drugiej Strony z chwilą powiadomienia jej o tym na piśmie lub za pośrednictwem poczty elektronicznej i nie wymagają sporządzenia aneksu do Umowy. </w:t>
      </w:r>
    </w:p>
    <w:p w14:paraId="5D0EC12C" w14:textId="77777777" w:rsidR="00410BFA" w:rsidRPr="002E410B" w:rsidRDefault="00410BFA" w:rsidP="00410BFA">
      <w:pPr>
        <w:spacing w:before="0" w:after="120"/>
        <w:ind w:left="567"/>
        <w:jc w:val="both"/>
        <w:rPr>
          <w:rFonts w:cs="Arial"/>
        </w:rPr>
      </w:pPr>
    </w:p>
    <w:p w14:paraId="7599FA3A" w14:textId="76724660" w:rsidR="00D053A7" w:rsidRPr="000E30B4"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W</w:t>
      </w:r>
      <w:r w:rsidR="000E30B4">
        <w:rPr>
          <w:rFonts w:ascii="Arial" w:hAnsi="Arial" w:cs="Arial"/>
          <w:b/>
          <w:bCs/>
          <w:color w:val="auto"/>
          <w:sz w:val="20"/>
          <w:szCs w:val="20"/>
        </w:rPr>
        <w:t>YNAGRODZENIE</w:t>
      </w:r>
    </w:p>
    <w:p w14:paraId="2F2168AD" w14:textId="57806D6B" w:rsidR="00D053A7" w:rsidRPr="002E410B" w:rsidRDefault="00D053A7" w:rsidP="00D053A7">
      <w:pPr>
        <w:numPr>
          <w:ilvl w:val="0"/>
          <w:numId w:val="13"/>
        </w:numPr>
        <w:spacing w:before="0" w:after="120"/>
        <w:ind w:left="567" w:hanging="567"/>
        <w:jc w:val="both"/>
        <w:rPr>
          <w:rFonts w:cs="Arial"/>
        </w:rPr>
      </w:pPr>
      <w:r w:rsidRPr="002E410B">
        <w:rPr>
          <w:rFonts w:cs="Arial"/>
        </w:rPr>
        <w:t xml:space="preserve">Łączne maksymalne wynagrodzenie netto z tytułu wykonania Umowy, w tym w szczególności za wykonanie przez Wykonawcę </w:t>
      </w:r>
      <w:r w:rsidR="00410BFA">
        <w:rPr>
          <w:rFonts w:cs="Arial"/>
        </w:rPr>
        <w:t>Prac</w:t>
      </w:r>
      <w:r w:rsidRPr="002E410B">
        <w:rPr>
          <w:rFonts w:cs="Arial"/>
        </w:rPr>
        <w:t xml:space="preserve"> </w:t>
      </w:r>
      <w:r w:rsidR="003F5D83">
        <w:rPr>
          <w:rFonts w:cs="Arial"/>
        </w:rPr>
        <w:t xml:space="preserve">z potrzebnymi materiałami </w:t>
      </w:r>
      <w:r w:rsidRPr="002E410B">
        <w:rPr>
          <w:rFonts w:cs="Arial"/>
        </w:rPr>
        <w:t xml:space="preserve">nie może przekroczyć kwoty netto: </w:t>
      </w:r>
      <w:r w:rsidRPr="002E410B">
        <w:rPr>
          <w:rFonts w:cs="Arial"/>
          <w:b/>
        </w:rPr>
        <w:t>……</w:t>
      </w:r>
      <w:r w:rsidRPr="002E410B">
        <w:rPr>
          <w:rFonts w:cs="Arial"/>
        </w:rPr>
        <w:t xml:space="preserve"> </w:t>
      </w:r>
      <w:r w:rsidRPr="002E410B">
        <w:rPr>
          <w:rFonts w:cs="Arial"/>
          <w:b/>
        </w:rPr>
        <w:t xml:space="preserve">PLN </w:t>
      </w:r>
      <w:r w:rsidRPr="002E410B">
        <w:rPr>
          <w:rFonts w:cs="Arial"/>
        </w:rPr>
        <w:t>(słownie netto: ………..)</w:t>
      </w:r>
      <w:r w:rsidR="00E96F67">
        <w:rPr>
          <w:rFonts w:cs="Arial"/>
        </w:rPr>
        <w:t>.</w:t>
      </w:r>
    </w:p>
    <w:p w14:paraId="2FB97403" w14:textId="68260238" w:rsidR="00D053A7" w:rsidRDefault="00D053A7" w:rsidP="00D053A7">
      <w:pPr>
        <w:numPr>
          <w:ilvl w:val="0"/>
          <w:numId w:val="13"/>
        </w:numPr>
        <w:spacing w:before="0" w:after="120"/>
        <w:ind w:left="567" w:hanging="567"/>
        <w:jc w:val="both"/>
        <w:rPr>
          <w:rFonts w:cs="Arial"/>
        </w:rPr>
      </w:pPr>
      <w:r w:rsidRPr="002E410B">
        <w:rPr>
          <w:rFonts w:cs="Arial"/>
        </w:rPr>
        <w:t xml:space="preserve">Wynagrodzenie za wykonanie </w:t>
      </w:r>
      <w:r w:rsidR="001B5BED">
        <w:rPr>
          <w:rFonts w:cs="Arial"/>
          <w:b/>
        </w:rPr>
        <w:t xml:space="preserve"> </w:t>
      </w:r>
      <w:r w:rsidR="00410BFA" w:rsidRPr="00410BFA">
        <w:rPr>
          <w:rFonts w:cs="Arial"/>
          <w:bCs/>
        </w:rPr>
        <w:t>Prac</w:t>
      </w:r>
      <w:r w:rsidR="000C4092" w:rsidRPr="00410BFA">
        <w:rPr>
          <w:rFonts w:cs="Arial"/>
          <w:bCs/>
        </w:rPr>
        <w:t xml:space="preserve"> </w:t>
      </w:r>
      <w:r w:rsidR="001B5BED" w:rsidRPr="00410BFA">
        <w:rPr>
          <w:rFonts w:cs="Arial"/>
          <w:bCs/>
        </w:rPr>
        <w:t xml:space="preserve">nieujętych w </w:t>
      </w:r>
      <w:r w:rsidR="00EC1350" w:rsidRPr="00410BFA">
        <w:rPr>
          <w:rFonts w:cs="Arial"/>
          <w:bCs/>
        </w:rPr>
        <w:t>Z</w:t>
      </w:r>
      <w:r w:rsidR="001B5BED" w:rsidRPr="00410BFA">
        <w:rPr>
          <w:rFonts w:cs="Arial"/>
          <w:bCs/>
        </w:rPr>
        <w:t>ałączniku nr 1 do Umowy, w tym</w:t>
      </w:r>
      <w:r w:rsidR="001E0079" w:rsidRPr="00410BFA">
        <w:rPr>
          <w:rFonts w:cs="Arial"/>
          <w:bCs/>
        </w:rPr>
        <w:t xml:space="preserve"> </w:t>
      </w:r>
      <w:r w:rsidR="00CD6B3A" w:rsidRPr="00410BFA">
        <w:rPr>
          <w:rFonts w:cs="Arial"/>
          <w:bCs/>
        </w:rPr>
        <w:t>N</w:t>
      </w:r>
      <w:r w:rsidR="001E0079" w:rsidRPr="00410BFA">
        <w:rPr>
          <w:rFonts w:cs="Arial"/>
          <w:bCs/>
        </w:rPr>
        <w:t>apraw,</w:t>
      </w:r>
      <w:r w:rsidR="001B5BED" w:rsidRPr="00410BFA">
        <w:rPr>
          <w:rFonts w:cs="Arial"/>
          <w:bCs/>
        </w:rPr>
        <w:t xml:space="preserve"> </w:t>
      </w:r>
      <w:r w:rsidR="00410BFA" w:rsidRPr="00410BFA">
        <w:rPr>
          <w:rFonts w:cs="Arial"/>
          <w:bCs/>
        </w:rPr>
        <w:t>Prac</w:t>
      </w:r>
      <w:r w:rsidR="001B5BED" w:rsidRPr="00410BFA">
        <w:rPr>
          <w:rFonts w:cs="Arial"/>
          <w:bCs/>
        </w:rPr>
        <w:t xml:space="preserve"> </w:t>
      </w:r>
      <w:r w:rsidR="000C4092" w:rsidRPr="00410BFA">
        <w:rPr>
          <w:rFonts w:cs="Arial"/>
          <w:bCs/>
        </w:rPr>
        <w:t>A</w:t>
      </w:r>
      <w:r w:rsidR="001B5BED" w:rsidRPr="00410BFA">
        <w:rPr>
          <w:rFonts w:cs="Arial"/>
          <w:bCs/>
        </w:rPr>
        <w:t xml:space="preserve">waryjnych i </w:t>
      </w:r>
      <w:r w:rsidR="00410BFA" w:rsidRPr="00410BFA">
        <w:rPr>
          <w:rFonts w:cs="Arial"/>
          <w:bCs/>
        </w:rPr>
        <w:t>Prac</w:t>
      </w:r>
      <w:r w:rsidR="001B5BED" w:rsidRPr="00410BFA">
        <w:rPr>
          <w:rFonts w:cs="Arial"/>
          <w:bCs/>
        </w:rPr>
        <w:t xml:space="preserve"> </w:t>
      </w:r>
      <w:r w:rsidR="000C4092" w:rsidRPr="00410BFA">
        <w:rPr>
          <w:rFonts w:cs="Arial"/>
          <w:bCs/>
        </w:rPr>
        <w:t>D</w:t>
      </w:r>
      <w:r w:rsidR="001B5BED" w:rsidRPr="00410BFA">
        <w:rPr>
          <w:rFonts w:cs="Arial"/>
          <w:bCs/>
        </w:rPr>
        <w:t xml:space="preserve">odatkowych, zawarte w maksymalnym wynagrodzeniu umownym wskazanym w ust. 1 powyżej, obliczane będzie na podstawie </w:t>
      </w:r>
      <w:r w:rsidR="00410BFA">
        <w:rPr>
          <w:rFonts w:cs="Arial"/>
          <w:bCs/>
        </w:rPr>
        <w:t>p</w:t>
      </w:r>
      <w:r w:rsidR="00410BFA" w:rsidRPr="00410BFA">
        <w:rPr>
          <w:rFonts w:cs="Arial"/>
          <w:bCs/>
        </w:rPr>
        <w:t>rac</w:t>
      </w:r>
      <w:r w:rsidR="001B5BED" w:rsidRPr="00410BFA">
        <w:rPr>
          <w:rFonts w:cs="Arial"/>
          <w:bCs/>
        </w:rPr>
        <w:t xml:space="preserve">ochłonności (ilości roboczogodzin) potwierdzonej w protokole finansowym odbioru końcowego </w:t>
      </w:r>
      <w:r w:rsidR="00410BFA" w:rsidRPr="00410BFA">
        <w:rPr>
          <w:rFonts w:cs="Arial"/>
          <w:bCs/>
        </w:rPr>
        <w:t>Prac</w:t>
      </w:r>
      <w:r w:rsidR="001B5BED" w:rsidRPr="00410BFA">
        <w:rPr>
          <w:rFonts w:cs="Arial"/>
          <w:bCs/>
        </w:rPr>
        <w:t xml:space="preserve"> oraz z zastosowaniem niżej wymienionych maksymalnych stawek netto. Stawki za roboczogodzinę netto zawierają wszystkie </w:t>
      </w:r>
      <w:r w:rsidR="00410BFA">
        <w:rPr>
          <w:rFonts w:cs="Arial"/>
          <w:bCs/>
        </w:rPr>
        <w:t>p</w:t>
      </w:r>
      <w:r w:rsidR="00410BFA" w:rsidRPr="00410BFA">
        <w:rPr>
          <w:rFonts w:cs="Arial"/>
          <w:bCs/>
        </w:rPr>
        <w:t>race</w:t>
      </w:r>
      <w:r w:rsidR="001B5BED" w:rsidRPr="00410BFA">
        <w:rPr>
          <w:rFonts w:cs="Arial"/>
          <w:bCs/>
        </w:rPr>
        <w:t xml:space="preserve">, w tym </w:t>
      </w:r>
      <w:r w:rsidR="00410BFA">
        <w:rPr>
          <w:rFonts w:cs="Arial"/>
          <w:bCs/>
        </w:rPr>
        <w:t>p</w:t>
      </w:r>
      <w:r w:rsidR="00410BFA" w:rsidRPr="00410BFA">
        <w:rPr>
          <w:rFonts w:cs="Arial"/>
          <w:bCs/>
        </w:rPr>
        <w:t>race</w:t>
      </w:r>
      <w:r w:rsidR="001B5BED" w:rsidRPr="00410BFA">
        <w:rPr>
          <w:rFonts w:cs="Arial"/>
          <w:bCs/>
        </w:rPr>
        <w:t xml:space="preserve"> pomocnicze potrzebne do realizacji Zamówienia</w:t>
      </w:r>
      <w:r w:rsidRPr="00410BFA">
        <w:rPr>
          <w:rFonts w:cs="Arial"/>
          <w:bCs/>
        </w:rPr>
        <w:t>,</w:t>
      </w:r>
      <w:r w:rsidRPr="002E410B">
        <w:rPr>
          <w:rFonts w:cs="Arial"/>
        </w:rPr>
        <w:t xml:space="preserve"> a także koszty dojazdu, diet i noclegów </w:t>
      </w:r>
      <w:r w:rsidR="00410BFA">
        <w:rPr>
          <w:rFonts w:cs="Arial"/>
        </w:rPr>
        <w:t>prac</w:t>
      </w:r>
      <w:r w:rsidRPr="002E410B">
        <w:rPr>
          <w:rFonts w:cs="Arial"/>
        </w:rPr>
        <w:t>owników Wykonawcy lub jego podwykonawców, co oznacza, że Zamawiający nie będzie ponosił dodatkowych kosztów z tego tytułu.</w:t>
      </w:r>
    </w:p>
    <w:tbl>
      <w:tblPr>
        <w:tblW w:w="884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6065"/>
        <w:gridCol w:w="2204"/>
      </w:tblGrid>
      <w:tr w:rsidR="001B5BED" w:rsidRPr="00415177" w14:paraId="6BDB0828" w14:textId="77777777" w:rsidTr="009F357A">
        <w:tc>
          <w:tcPr>
            <w:tcW w:w="572" w:type="dxa"/>
            <w:shd w:val="clear" w:color="auto" w:fill="EEECE1"/>
          </w:tcPr>
          <w:p w14:paraId="422F0E1F" w14:textId="77777777" w:rsidR="001B5BED" w:rsidRPr="002B27A5" w:rsidRDefault="001B5BED" w:rsidP="009F357A">
            <w:pPr>
              <w:widowControl/>
              <w:suppressAutoHyphens/>
              <w:jc w:val="center"/>
              <w:rPr>
                <w:rFonts w:cs="Arial"/>
                <w:b/>
              </w:rPr>
            </w:pPr>
            <w:r w:rsidRPr="002B27A5">
              <w:rPr>
                <w:rFonts w:cs="Arial"/>
                <w:b/>
              </w:rPr>
              <w:lastRenderedPageBreak/>
              <w:t>L.p.</w:t>
            </w:r>
          </w:p>
        </w:tc>
        <w:tc>
          <w:tcPr>
            <w:tcW w:w="6065" w:type="dxa"/>
            <w:shd w:val="clear" w:color="auto" w:fill="EEECE1"/>
          </w:tcPr>
          <w:p w14:paraId="223D8FB5" w14:textId="77777777" w:rsidR="001B5BED" w:rsidRPr="002B27A5" w:rsidRDefault="001B5BED" w:rsidP="009F357A">
            <w:pPr>
              <w:widowControl/>
              <w:suppressAutoHyphens/>
              <w:jc w:val="center"/>
              <w:rPr>
                <w:rFonts w:cs="Arial"/>
                <w:b/>
              </w:rPr>
            </w:pPr>
            <w:r w:rsidRPr="002B27A5">
              <w:rPr>
                <w:rFonts w:cs="Arial"/>
                <w:b/>
              </w:rPr>
              <w:t>Usługa</w:t>
            </w:r>
          </w:p>
        </w:tc>
        <w:tc>
          <w:tcPr>
            <w:tcW w:w="2204" w:type="dxa"/>
            <w:shd w:val="clear" w:color="auto" w:fill="EEECE1"/>
          </w:tcPr>
          <w:p w14:paraId="2EBEE16E" w14:textId="79465498" w:rsidR="001B5BED" w:rsidRPr="002B27A5" w:rsidRDefault="001B5BED" w:rsidP="009F357A">
            <w:pPr>
              <w:widowControl/>
              <w:suppressAutoHyphens/>
              <w:jc w:val="center"/>
              <w:rPr>
                <w:rFonts w:cs="Arial"/>
                <w:b/>
              </w:rPr>
            </w:pPr>
            <w:r>
              <w:rPr>
                <w:rFonts w:cs="Arial"/>
                <w:b/>
              </w:rPr>
              <w:t xml:space="preserve">Maksymalna </w:t>
            </w:r>
            <w:r w:rsidRPr="002B27A5">
              <w:rPr>
                <w:rFonts w:cs="Arial"/>
                <w:b/>
              </w:rPr>
              <w:t>Stawka netto w PLN</w:t>
            </w:r>
            <w:r w:rsidR="00EC1350">
              <w:rPr>
                <w:rFonts w:cs="Arial"/>
                <w:b/>
              </w:rPr>
              <w:t>/%</w:t>
            </w:r>
          </w:p>
        </w:tc>
      </w:tr>
      <w:tr w:rsidR="001B5BED" w:rsidRPr="00415177" w14:paraId="1DA7ACAB" w14:textId="77777777" w:rsidTr="008031AF">
        <w:tc>
          <w:tcPr>
            <w:tcW w:w="572" w:type="dxa"/>
            <w:vAlign w:val="center"/>
          </w:tcPr>
          <w:p w14:paraId="4CD4E682" w14:textId="540A4CC6" w:rsidR="001B5BED" w:rsidRPr="00415177" w:rsidRDefault="001B5BED" w:rsidP="008031AF">
            <w:pPr>
              <w:widowControl/>
              <w:suppressAutoHyphens/>
              <w:jc w:val="center"/>
              <w:rPr>
                <w:rFonts w:cs="Arial"/>
              </w:rPr>
            </w:pPr>
            <w:r w:rsidRPr="00415177">
              <w:rPr>
                <w:rFonts w:cs="Arial"/>
              </w:rPr>
              <w:t>1</w:t>
            </w:r>
            <w:r w:rsidR="008031AF">
              <w:rPr>
                <w:rFonts w:cs="Arial"/>
              </w:rPr>
              <w:t>.</w:t>
            </w:r>
          </w:p>
        </w:tc>
        <w:tc>
          <w:tcPr>
            <w:tcW w:w="6065" w:type="dxa"/>
            <w:shd w:val="clear" w:color="auto" w:fill="auto"/>
            <w:vAlign w:val="center"/>
          </w:tcPr>
          <w:p w14:paraId="1E9BEC5C" w14:textId="04BC3FF7" w:rsidR="001B5BED" w:rsidRPr="00415177" w:rsidRDefault="001B5BED" w:rsidP="008031AF">
            <w:pPr>
              <w:widowControl/>
              <w:suppressAutoHyphens/>
              <w:jc w:val="center"/>
              <w:rPr>
                <w:rFonts w:cs="Arial"/>
              </w:rPr>
            </w:pPr>
            <w:r w:rsidRPr="00415177">
              <w:rPr>
                <w:rFonts w:cs="Arial"/>
              </w:rPr>
              <w:t xml:space="preserve">Roboczogodzina (wykonywana oraz oczekiwania na obiekcie) </w:t>
            </w:r>
            <w:r>
              <w:rPr>
                <w:rFonts w:cs="Arial"/>
              </w:rPr>
              <w:br/>
            </w:r>
            <w:r w:rsidR="00410BFA">
              <w:rPr>
                <w:rFonts w:cs="Arial"/>
              </w:rPr>
              <w:t>Prac</w:t>
            </w:r>
            <w:r w:rsidRPr="00415177">
              <w:rPr>
                <w:rFonts w:cs="Arial"/>
              </w:rPr>
              <w:t>ownika w dni robocze, w godzinach 07:00 – 15:00.</w:t>
            </w:r>
          </w:p>
        </w:tc>
        <w:tc>
          <w:tcPr>
            <w:tcW w:w="2204" w:type="dxa"/>
            <w:shd w:val="clear" w:color="auto" w:fill="auto"/>
            <w:vAlign w:val="center"/>
          </w:tcPr>
          <w:p w14:paraId="5EC744CF" w14:textId="77777777" w:rsidR="001B5BED" w:rsidRPr="002B27A5" w:rsidRDefault="001B5BED" w:rsidP="008031AF">
            <w:pPr>
              <w:widowControl/>
              <w:suppressAutoHyphens/>
              <w:jc w:val="center"/>
              <w:rPr>
                <w:rFonts w:cs="Arial"/>
                <w:b/>
              </w:rPr>
            </w:pPr>
          </w:p>
        </w:tc>
      </w:tr>
      <w:tr w:rsidR="001B5BED" w:rsidRPr="00415177" w14:paraId="736C180E" w14:textId="77777777" w:rsidTr="008031AF">
        <w:tc>
          <w:tcPr>
            <w:tcW w:w="572" w:type="dxa"/>
            <w:vAlign w:val="center"/>
          </w:tcPr>
          <w:p w14:paraId="4497CC13" w14:textId="2A302657" w:rsidR="001B5BED" w:rsidRPr="00415177" w:rsidRDefault="001B5BED" w:rsidP="008031AF">
            <w:pPr>
              <w:widowControl/>
              <w:suppressAutoHyphens/>
              <w:jc w:val="center"/>
              <w:rPr>
                <w:rFonts w:cs="Arial"/>
              </w:rPr>
            </w:pPr>
            <w:r w:rsidRPr="00415177">
              <w:rPr>
                <w:rFonts w:cs="Arial"/>
              </w:rPr>
              <w:t>2</w:t>
            </w:r>
            <w:r w:rsidR="008031AF">
              <w:rPr>
                <w:rFonts w:cs="Arial"/>
              </w:rPr>
              <w:t>.</w:t>
            </w:r>
          </w:p>
        </w:tc>
        <w:tc>
          <w:tcPr>
            <w:tcW w:w="6065" w:type="dxa"/>
            <w:shd w:val="clear" w:color="auto" w:fill="auto"/>
            <w:vAlign w:val="center"/>
          </w:tcPr>
          <w:p w14:paraId="0E7CD856" w14:textId="10B893C4" w:rsidR="001B5BED" w:rsidRPr="00415177" w:rsidRDefault="001B5BED" w:rsidP="008031AF">
            <w:pPr>
              <w:widowControl/>
              <w:suppressAutoHyphens/>
              <w:jc w:val="center"/>
              <w:rPr>
                <w:rFonts w:cs="Arial"/>
              </w:rPr>
            </w:pPr>
            <w:r w:rsidRPr="00415177">
              <w:rPr>
                <w:rFonts w:cs="Arial"/>
              </w:rPr>
              <w:t xml:space="preserve">Roboczogodzina (wykonywana oraz oczekiwania na obiekcie) </w:t>
            </w:r>
            <w:r>
              <w:rPr>
                <w:rFonts w:cs="Arial"/>
              </w:rPr>
              <w:br/>
            </w:r>
            <w:r w:rsidR="00410BFA">
              <w:rPr>
                <w:rFonts w:cs="Arial"/>
              </w:rPr>
              <w:t>Prac</w:t>
            </w:r>
            <w:r w:rsidRPr="00415177">
              <w:rPr>
                <w:rFonts w:cs="Arial"/>
              </w:rPr>
              <w:t>ownika w dni robocze, w godzinach 15.00 – 7.00 oraz w dni wolne i święta.</w:t>
            </w:r>
          </w:p>
        </w:tc>
        <w:tc>
          <w:tcPr>
            <w:tcW w:w="2204" w:type="dxa"/>
            <w:shd w:val="clear" w:color="auto" w:fill="auto"/>
            <w:vAlign w:val="center"/>
          </w:tcPr>
          <w:p w14:paraId="66841024" w14:textId="77777777" w:rsidR="001B5BED" w:rsidRPr="002B27A5" w:rsidRDefault="001B5BED" w:rsidP="008031AF">
            <w:pPr>
              <w:widowControl/>
              <w:suppressAutoHyphens/>
              <w:jc w:val="center"/>
              <w:rPr>
                <w:rFonts w:cs="Arial"/>
                <w:b/>
              </w:rPr>
            </w:pPr>
          </w:p>
        </w:tc>
      </w:tr>
      <w:tr w:rsidR="00CD6B3A" w:rsidRPr="00415177" w14:paraId="25ECF97C" w14:textId="77777777" w:rsidTr="008031AF">
        <w:tc>
          <w:tcPr>
            <w:tcW w:w="572" w:type="dxa"/>
            <w:vAlign w:val="center"/>
          </w:tcPr>
          <w:p w14:paraId="076B13E3" w14:textId="143BAC5A" w:rsidR="00CD6B3A" w:rsidRPr="00415177" w:rsidRDefault="00CD6B3A" w:rsidP="008031AF">
            <w:pPr>
              <w:widowControl/>
              <w:suppressAutoHyphens/>
              <w:jc w:val="center"/>
              <w:rPr>
                <w:rFonts w:cs="Arial"/>
              </w:rPr>
            </w:pPr>
            <w:r>
              <w:rPr>
                <w:rFonts w:cs="Arial"/>
              </w:rPr>
              <w:t>3</w:t>
            </w:r>
            <w:r w:rsidR="008031AF">
              <w:rPr>
                <w:rFonts w:cs="Arial"/>
              </w:rPr>
              <w:t>.</w:t>
            </w:r>
          </w:p>
        </w:tc>
        <w:tc>
          <w:tcPr>
            <w:tcW w:w="6065" w:type="dxa"/>
            <w:shd w:val="clear" w:color="auto" w:fill="auto"/>
            <w:vAlign w:val="center"/>
          </w:tcPr>
          <w:p w14:paraId="31E697D3" w14:textId="4AAD7876" w:rsidR="00CD6B3A" w:rsidRPr="00415177" w:rsidRDefault="00CD6B3A" w:rsidP="008031AF">
            <w:pPr>
              <w:widowControl/>
              <w:suppressAutoHyphens/>
              <w:jc w:val="center"/>
              <w:rPr>
                <w:rFonts w:cs="Arial"/>
              </w:rPr>
            </w:pPr>
            <w:r w:rsidRPr="00CD6B3A">
              <w:rPr>
                <w:rFonts w:cs="Arial"/>
              </w:rPr>
              <w:t xml:space="preserve">Narzut na koszt zakupu materiałów zastosowanych do wykonania </w:t>
            </w:r>
            <w:r w:rsidR="00410BFA">
              <w:rPr>
                <w:rFonts w:cs="Arial"/>
              </w:rPr>
              <w:t>Prac</w:t>
            </w:r>
            <w:r w:rsidRPr="00CD6B3A">
              <w:rPr>
                <w:rFonts w:cs="Arial"/>
              </w:rPr>
              <w:t xml:space="preserve"> objętych </w:t>
            </w:r>
            <w:r w:rsidR="008F000E">
              <w:rPr>
                <w:rFonts w:cs="Arial"/>
              </w:rPr>
              <w:t>U</w:t>
            </w:r>
            <w:r w:rsidRPr="00CD6B3A">
              <w:rPr>
                <w:rFonts w:cs="Arial"/>
              </w:rPr>
              <w:t>mową</w:t>
            </w:r>
            <w:r w:rsidR="008F000E">
              <w:rPr>
                <w:rFonts w:cs="Arial"/>
              </w:rPr>
              <w:t>,</w:t>
            </w:r>
            <w:r w:rsidRPr="00CD6B3A">
              <w:rPr>
                <w:rFonts w:cs="Arial"/>
              </w:rPr>
              <w:t xml:space="preserve"> a nieujętych w </w:t>
            </w:r>
            <w:r w:rsidR="00EC1350">
              <w:rPr>
                <w:rFonts w:cs="Arial"/>
              </w:rPr>
              <w:t>Załączniku nr 1 do Umowy</w:t>
            </w:r>
          </w:p>
        </w:tc>
        <w:tc>
          <w:tcPr>
            <w:tcW w:w="2204" w:type="dxa"/>
            <w:shd w:val="clear" w:color="auto" w:fill="auto"/>
            <w:vAlign w:val="center"/>
          </w:tcPr>
          <w:p w14:paraId="765B4181" w14:textId="77777777" w:rsidR="00CD6B3A" w:rsidRPr="002B27A5" w:rsidRDefault="00CD6B3A" w:rsidP="008031AF">
            <w:pPr>
              <w:widowControl/>
              <w:suppressAutoHyphens/>
              <w:jc w:val="center"/>
              <w:rPr>
                <w:rFonts w:cs="Arial"/>
                <w:b/>
              </w:rPr>
            </w:pPr>
          </w:p>
        </w:tc>
      </w:tr>
    </w:tbl>
    <w:p w14:paraId="285B239F" w14:textId="77777777" w:rsidR="001B5BED" w:rsidRPr="002E410B" w:rsidRDefault="001B5BED" w:rsidP="00CD6B3A">
      <w:pPr>
        <w:spacing w:before="0" w:after="120"/>
        <w:ind w:left="567"/>
        <w:jc w:val="both"/>
        <w:rPr>
          <w:rFonts w:cs="Arial"/>
        </w:rPr>
      </w:pPr>
    </w:p>
    <w:p w14:paraId="3352CB36" w14:textId="117489EF" w:rsidR="00185948" w:rsidRPr="007663EE" w:rsidRDefault="00185948" w:rsidP="007663EE">
      <w:pPr>
        <w:numPr>
          <w:ilvl w:val="0"/>
          <w:numId w:val="13"/>
        </w:numPr>
        <w:spacing w:before="0" w:after="120"/>
        <w:ind w:left="567" w:hanging="567"/>
        <w:jc w:val="both"/>
        <w:rPr>
          <w:rFonts w:eastAsia="Calibri" w:cs="Arial"/>
        </w:rPr>
      </w:pPr>
      <w:r w:rsidRPr="00904426">
        <w:rPr>
          <w:rFonts w:eastAsia="Calibri" w:cs="Arial"/>
        </w:rPr>
        <w:t>Wynagrodzeni</w:t>
      </w:r>
      <w:r>
        <w:rPr>
          <w:rFonts w:eastAsia="Calibri" w:cs="Arial"/>
        </w:rPr>
        <w:t xml:space="preserve">e (w tym zaliczki o ile dotyczy) </w:t>
      </w:r>
      <w:r w:rsidRPr="00904426">
        <w:rPr>
          <w:rFonts w:eastAsia="Calibri" w:cs="Arial"/>
        </w:rPr>
        <w:t>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35BD5CCD" w14:textId="77777777" w:rsidR="00D053A7" w:rsidRPr="002E410B" w:rsidRDefault="00D053A7" w:rsidP="00D053A7">
      <w:pPr>
        <w:numPr>
          <w:ilvl w:val="0"/>
          <w:numId w:val="13"/>
        </w:numPr>
        <w:spacing w:before="0" w:after="120"/>
        <w:ind w:left="567" w:hanging="567"/>
        <w:jc w:val="both"/>
        <w:rPr>
          <w:rFonts w:cs="Arial"/>
        </w:rPr>
      </w:pPr>
      <w:r w:rsidRPr="002E410B">
        <w:rPr>
          <w:rFonts w:cs="Arial"/>
        </w:rPr>
        <w:t>Z tytułu niewykorzystania kwoty łącznego maksymalnego wynagrodzenia netto, określonej w ust. 1, Wykonawcy nie przysługują wobec Zamawiającego żadne roszczenia.</w:t>
      </w:r>
    </w:p>
    <w:p w14:paraId="3C9DFD43" w14:textId="77777777" w:rsidR="00D053A7" w:rsidRDefault="00D053A7" w:rsidP="00D053A7">
      <w:pPr>
        <w:numPr>
          <w:ilvl w:val="0"/>
          <w:numId w:val="13"/>
        </w:numPr>
        <w:spacing w:before="0" w:after="120"/>
        <w:ind w:left="567" w:hanging="567"/>
        <w:jc w:val="both"/>
        <w:rPr>
          <w:rFonts w:cs="Arial"/>
        </w:rPr>
      </w:pPr>
      <w:r w:rsidRPr="002E410B">
        <w:rPr>
          <w:rFonts w:cs="Arial"/>
        </w:rPr>
        <w:t>Wszelkie ceny i stawki jednostkowe netto (bez podatku VAT) określone w niniejszym paragrafie oraz w załączniku nr 1 do Umowy są stałe i nie mogą ulec zmianie w okresie obowiązywania Umowy.</w:t>
      </w:r>
    </w:p>
    <w:p w14:paraId="09F44397" w14:textId="77777777" w:rsidR="008031AF" w:rsidRPr="002E410B" w:rsidRDefault="008031AF" w:rsidP="008031AF">
      <w:pPr>
        <w:spacing w:before="0" w:after="120"/>
        <w:ind w:left="567"/>
        <w:jc w:val="both"/>
        <w:rPr>
          <w:rFonts w:cs="Arial"/>
        </w:rPr>
      </w:pPr>
    </w:p>
    <w:p w14:paraId="1409D68C" w14:textId="04EFFD8D" w:rsidR="00D053A7" w:rsidRPr="000E30B4" w:rsidRDefault="000E30B4" w:rsidP="00D053A7">
      <w:pPr>
        <w:pStyle w:val="Nagwek1"/>
        <w:numPr>
          <w:ilvl w:val="0"/>
          <w:numId w:val="2"/>
        </w:numPr>
        <w:spacing w:before="0" w:after="120"/>
        <w:ind w:left="567" w:hanging="567"/>
        <w:jc w:val="both"/>
        <w:rPr>
          <w:rFonts w:ascii="Arial" w:hAnsi="Arial" w:cs="Arial"/>
          <w:b/>
          <w:bCs/>
          <w:color w:val="auto"/>
          <w:sz w:val="20"/>
          <w:szCs w:val="20"/>
        </w:rPr>
      </w:pPr>
      <w:r>
        <w:rPr>
          <w:rFonts w:ascii="Arial" w:hAnsi="Arial" w:cs="Arial"/>
          <w:b/>
          <w:bCs/>
          <w:color w:val="auto"/>
          <w:sz w:val="20"/>
          <w:szCs w:val="20"/>
        </w:rPr>
        <w:t>WARUNKI PŁATNOŚCI</w:t>
      </w:r>
    </w:p>
    <w:p w14:paraId="0C434BA7" w14:textId="36C2E75A" w:rsidR="00F86252" w:rsidRPr="007663EE" w:rsidRDefault="00D053A7" w:rsidP="00DA1B4A">
      <w:pPr>
        <w:widowControl/>
        <w:numPr>
          <w:ilvl w:val="0"/>
          <w:numId w:val="21"/>
        </w:numPr>
        <w:spacing w:before="0" w:after="120"/>
        <w:ind w:left="567" w:right="47" w:hanging="567"/>
        <w:jc w:val="both"/>
        <w:rPr>
          <w:rFonts w:cs="Arial"/>
        </w:rPr>
      </w:pPr>
      <w:r w:rsidRPr="002E410B">
        <w:rPr>
          <w:rFonts w:cs="Arial"/>
        </w:rPr>
        <w:t>Płatności wynikające z faktur wystawionych przez Wykonawcę Zamawiający zrealizuje przelewem na rachunek bankowy Wykonawcy nr [</w:t>
      </w:r>
      <w:r w:rsidRPr="002E410B">
        <w:rPr>
          <w:rFonts w:cs="Arial"/>
          <w:highlight w:val="yellow"/>
        </w:rPr>
        <w:t>nr konta</w:t>
      </w:r>
      <w:r w:rsidRPr="002E410B">
        <w:rPr>
          <w:rFonts w:cs="Arial"/>
        </w:rPr>
        <w:t>] prowadzony w [</w:t>
      </w:r>
      <w:r w:rsidRPr="002E410B">
        <w:rPr>
          <w:rFonts w:cs="Arial"/>
          <w:highlight w:val="yellow"/>
        </w:rPr>
        <w:t>nazwa banku]</w:t>
      </w:r>
      <w:r w:rsidRPr="002E410B">
        <w:rPr>
          <w:rFonts w:cs="Arial"/>
        </w:rPr>
        <w:t xml:space="preserve"> w terminie 30 dni od daty dostarczenia Zamawiającemu prawidłowo wystawionej faktury. Dla uniknięcia wątpliwości Strony postanawiają, że: </w:t>
      </w:r>
    </w:p>
    <w:p w14:paraId="33DA07B6" w14:textId="77777777" w:rsidR="008955D5" w:rsidRPr="003531FC" w:rsidRDefault="008955D5" w:rsidP="00DA1B4A">
      <w:pPr>
        <w:widowControl/>
        <w:numPr>
          <w:ilvl w:val="0"/>
          <w:numId w:val="55"/>
        </w:numPr>
        <w:spacing w:before="0" w:after="120"/>
        <w:ind w:left="993" w:hanging="426"/>
        <w:jc w:val="both"/>
        <w:rPr>
          <w:rFonts w:cs="Arial"/>
          <w:color w:val="000000"/>
        </w:rPr>
      </w:pPr>
      <w:r w:rsidRPr="003531FC">
        <w:rPr>
          <w:rFonts w:cs="Arial"/>
          <w:color w:val="000000"/>
        </w:rPr>
        <w:t xml:space="preserve">Zamawiający zrealizuje płatność na rachunek bankowy wskazany przez Wykonawcę zgodny z wykazem podmiotów </w:t>
      </w:r>
      <w:r>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Pr>
          <w:rFonts w:cs="Arial"/>
          <w:color w:val="000000"/>
        </w:rPr>
        <w:t xml:space="preserve"> (dalej „</w:t>
      </w:r>
      <w:r w:rsidRPr="005E4FF8">
        <w:rPr>
          <w:rFonts w:cs="Arial"/>
          <w:b/>
          <w:color w:val="000000"/>
        </w:rPr>
        <w:t>ustawa o VAT</w:t>
      </w:r>
      <w:r>
        <w:rPr>
          <w:rFonts w:cs="Arial"/>
          <w:color w:val="000000"/>
        </w:rPr>
        <w:t>”)</w:t>
      </w:r>
      <w:r w:rsidRPr="003531FC">
        <w:rPr>
          <w:rFonts w:cs="Arial"/>
          <w:color w:val="000000"/>
        </w:rPr>
        <w:t>.</w:t>
      </w:r>
    </w:p>
    <w:p w14:paraId="4E66B0A6" w14:textId="77777777" w:rsidR="008955D5" w:rsidRPr="003531FC" w:rsidRDefault="008955D5" w:rsidP="008955D5">
      <w:pPr>
        <w:spacing w:before="0" w:after="120"/>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Pr>
          <w:rFonts w:cs="Arial"/>
          <w:color w:val="000000"/>
        </w:rPr>
        <w:t>W</w:t>
      </w:r>
      <w:r w:rsidRPr="003531FC">
        <w:rPr>
          <w:rFonts w:cs="Arial"/>
          <w:color w:val="000000"/>
        </w:rPr>
        <w:t xml:space="preserve">ykazie </w:t>
      </w:r>
      <w:r>
        <w:rPr>
          <w:rFonts w:cs="Arial"/>
          <w:color w:val="000000"/>
        </w:rPr>
        <w:t>P</w:t>
      </w:r>
      <w:r w:rsidRPr="003531FC">
        <w:rPr>
          <w:rFonts w:cs="Arial"/>
          <w:color w:val="000000"/>
        </w:rPr>
        <w:t>odmiotów, Zamawiający:</w:t>
      </w:r>
    </w:p>
    <w:p w14:paraId="5493C0D9" w14:textId="77777777" w:rsidR="008955D5" w:rsidRPr="003531FC" w:rsidRDefault="008955D5" w:rsidP="00DA1B4A">
      <w:pPr>
        <w:pStyle w:val="Akapitzlist"/>
        <w:widowControl/>
        <w:numPr>
          <w:ilvl w:val="0"/>
          <w:numId w:val="56"/>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Pr>
          <w:rFonts w:cs="Arial"/>
          <w:color w:val="000000"/>
        </w:rPr>
        <w:t> </w:t>
      </w:r>
      <w:r w:rsidRPr="003531FC">
        <w:rPr>
          <w:rFonts w:cs="Arial"/>
          <w:color w:val="000000"/>
        </w:rPr>
        <w:t>zastrzeżeniem pkt 4</w:t>
      </w:r>
      <w:r>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435A17ED" w14:textId="77777777" w:rsidR="008955D5" w:rsidRPr="003531FC" w:rsidRDefault="008955D5" w:rsidP="00DA1B4A">
      <w:pPr>
        <w:pStyle w:val="Akapitzlist"/>
        <w:widowControl/>
        <w:numPr>
          <w:ilvl w:val="0"/>
          <w:numId w:val="56"/>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nie znajdowaniu się numeru rachunku bankowego, o którym mowa powyżej, w </w:t>
      </w:r>
      <w:r>
        <w:rPr>
          <w:rFonts w:cs="Arial"/>
          <w:color w:val="000000"/>
        </w:rPr>
        <w:t>W</w:t>
      </w:r>
      <w:r w:rsidRPr="003531FC">
        <w:rPr>
          <w:rFonts w:cs="Arial"/>
          <w:color w:val="000000"/>
        </w:rPr>
        <w:t xml:space="preserve">ykazie </w:t>
      </w:r>
      <w:r>
        <w:rPr>
          <w:rFonts w:cs="Arial"/>
          <w:color w:val="000000"/>
        </w:rPr>
        <w:t>Podmiotów</w:t>
      </w:r>
      <w:r w:rsidRPr="003531FC">
        <w:rPr>
          <w:rFonts w:cs="Arial"/>
          <w:color w:val="000000"/>
        </w:rPr>
        <w:t>.</w:t>
      </w:r>
    </w:p>
    <w:p w14:paraId="7254C9CB" w14:textId="5776630D" w:rsidR="008955D5" w:rsidRPr="002D4AB5" w:rsidRDefault="008955D5" w:rsidP="00DA1B4A">
      <w:pPr>
        <w:widowControl/>
        <w:numPr>
          <w:ilvl w:val="0"/>
          <w:numId w:val="55"/>
        </w:numPr>
        <w:spacing w:before="0" w:after="120"/>
        <w:ind w:left="993" w:hanging="426"/>
        <w:jc w:val="both"/>
        <w:rPr>
          <w:rFonts w:cs="Arial"/>
          <w:color w:val="000000"/>
        </w:rPr>
      </w:pPr>
      <w:r w:rsidRPr="002D4AB5">
        <w:rPr>
          <w:rFonts w:cs="Arial"/>
          <w:color w:val="000000"/>
        </w:rPr>
        <w:t xml:space="preserve">Zamawiający nie będzie miał obowiązku zapłaty faktury wcześniej niż w terminie 30 dni od daty podpisania protokołu </w:t>
      </w:r>
      <w:r w:rsidR="0093520B">
        <w:rPr>
          <w:rFonts w:cs="Arial"/>
          <w:color w:val="000000"/>
        </w:rPr>
        <w:t xml:space="preserve">finansowym </w:t>
      </w:r>
      <w:r w:rsidRPr="002D4AB5">
        <w:rPr>
          <w:rFonts w:cs="Arial"/>
          <w:color w:val="000000"/>
        </w:rPr>
        <w:t xml:space="preserve">odbioru częściowego/końcowego </w:t>
      </w:r>
      <w:r w:rsidR="00410BFA">
        <w:rPr>
          <w:rFonts w:cs="Arial"/>
          <w:color w:val="000000"/>
        </w:rPr>
        <w:t>Prac</w:t>
      </w:r>
      <w:r w:rsidRPr="002D4AB5">
        <w:rPr>
          <w:rFonts w:cs="Arial"/>
          <w:color w:val="000000"/>
        </w:rPr>
        <w:t xml:space="preserve">,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39CE63C3" w14:textId="77777777" w:rsidR="008955D5" w:rsidRPr="002D4AB5" w:rsidRDefault="008955D5" w:rsidP="00DA1B4A">
      <w:pPr>
        <w:widowControl/>
        <w:numPr>
          <w:ilvl w:val="0"/>
          <w:numId w:val="55"/>
        </w:numPr>
        <w:spacing w:before="0" w:after="120"/>
        <w:ind w:left="993" w:hanging="426"/>
        <w:jc w:val="both"/>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3DD602C9" w14:textId="77777777" w:rsidR="008955D5" w:rsidRPr="002D4AB5" w:rsidRDefault="008955D5" w:rsidP="00DA1B4A">
      <w:pPr>
        <w:widowControl/>
        <w:numPr>
          <w:ilvl w:val="0"/>
          <w:numId w:val="55"/>
        </w:numPr>
        <w:spacing w:before="0" w:after="120"/>
        <w:ind w:left="993" w:hanging="426"/>
        <w:jc w:val="both"/>
        <w:rPr>
          <w:rFonts w:cs="Arial"/>
          <w:color w:val="000000"/>
        </w:rPr>
      </w:pPr>
      <w:r w:rsidRPr="002D4AB5">
        <w:rPr>
          <w:rFonts w:cs="Arial"/>
          <w:color w:val="000000"/>
        </w:rPr>
        <w:t xml:space="preserve">W przypadku, gdy rachunek bankowy wskazany przez Wykonawcę w pkt 1) uniemożliwia zastosowanie obligatoryjnego mechanizmu podzielonej płatności (MPP), o którym mowa w art. </w:t>
      </w:r>
      <w:r w:rsidRPr="002D4AB5">
        <w:rPr>
          <w:rFonts w:cs="Arial"/>
          <w:color w:val="000000"/>
        </w:rPr>
        <w:lastRenderedPageBreak/>
        <w:t>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3C8A8B6F" w14:textId="71206D38" w:rsidR="00D053A7" w:rsidRPr="007663EE" w:rsidRDefault="008955D5" w:rsidP="00DA1B4A">
      <w:pPr>
        <w:widowControl/>
        <w:numPr>
          <w:ilvl w:val="0"/>
          <w:numId w:val="55"/>
        </w:numPr>
        <w:spacing w:before="0" w:after="120"/>
        <w:ind w:left="993" w:hanging="426"/>
        <w:jc w:val="both"/>
        <w:rPr>
          <w:rFonts w:cs="Arial"/>
          <w:color w:val="000000"/>
        </w:rPr>
      </w:pPr>
      <w:r w:rsidRPr="002D4AB5">
        <w:rPr>
          <w:rFonts w:cs="Arial"/>
          <w:color w:val="000000"/>
        </w:rPr>
        <w:t>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3AAF611A" w14:textId="77777777" w:rsidR="00D053A7" w:rsidRPr="002E410B" w:rsidRDefault="00D053A7" w:rsidP="00DA1B4A">
      <w:pPr>
        <w:widowControl/>
        <w:numPr>
          <w:ilvl w:val="0"/>
          <w:numId w:val="21"/>
        </w:numPr>
        <w:spacing w:before="0" w:after="120"/>
        <w:ind w:left="567" w:right="47" w:hanging="567"/>
        <w:jc w:val="both"/>
        <w:rPr>
          <w:rFonts w:cs="Arial"/>
        </w:rPr>
      </w:pPr>
      <w:r w:rsidRPr="002E410B">
        <w:rPr>
          <w:rFonts w:cs="Arial"/>
        </w:rPr>
        <w:t xml:space="preserve">Za dzień zapłaty faktury uznaje się dzień obciążenia rachunku bankowego Zamawiającego. </w:t>
      </w:r>
    </w:p>
    <w:p w14:paraId="6FA3CE77" w14:textId="2F10E5A4" w:rsidR="00410BFA" w:rsidRPr="002E410B" w:rsidRDefault="0093520B" w:rsidP="00FA0E55">
      <w:pPr>
        <w:widowControl/>
        <w:numPr>
          <w:ilvl w:val="0"/>
          <w:numId w:val="21"/>
        </w:numPr>
        <w:spacing w:before="0" w:after="120"/>
        <w:ind w:left="567" w:right="47" w:hanging="567"/>
        <w:jc w:val="both"/>
        <w:rPr>
          <w:rFonts w:cs="Arial"/>
        </w:rPr>
      </w:pPr>
      <w:r w:rsidRPr="0093520B">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p>
    <w:p w14:paraId="58FFB7E4" w14:textId="16DE415D" w:rsidR="00D053A7" w:rsidRPr="00C079D9" w:rsidRDefault="00C079D9" w:rsidP="00D053A7">
      <w:pPr>
        <w:pStyle w:val="Nagwek1"/>
        <w:numPr>
          <w:ilvl w:val="0"/>
          <w:numId w:val="2"/>
        </w:numPr>
        <w:spacing w:before="0" w:after="120"/>
        <w:ind w:left="567" w:hanging="567"/>
        <w:jc w:val="both"/>
        <w:rPr>
          <w:rFonts w:ascii="Arial" w:hAnsi="Arial" w:cs="Arial"/>
          <w:b/>
          <w:bCs/>
          <w:color w:val="auto"/>
          <w:sz w:val="20"/>
          <w:szCs w:val="20"/>
        </w:rPr>
      </w:pPr>
      <w:r>
        <w:rPr>
          <w:rFonts w:ascii="Arial" w:hAnsi="Arial" w:cs="Arial"/>
          <w:b/>
          <w:bCs/>
          <w:color w:val="auto"/>
          <w:sz w:val="20"/>
          <w:szCs w:val="20"/>
        </w:rPr>
        <w:t>FAKTURY</w:t>
      </w:r>
    </w:p>
    <w:p w14:paraId="275043DC" w14:textId="5D4258C7" w:rsidR="00A324BD" w:rsidRPr="00407E39" w:rsidRDefault="00D053A7" w:rsidP="00407E39">
      <w:pPr>
        <w:numPr>
          <w:ilvl w:val="0"/>
          <w:numId w:val="12"/>
        </w:numPr>
        <w:spacing w:before="0" w:after="120"/>
        <w:ind w:left="567" w:hanging="567"/>
        <w:jc w:val="both"/>
        <w:rPr>
          <w:rFonts w:cs="Arial"/>
        </w:rPr>
      </w:pPr>
      <w:r w:rsidRPr="002E410B">
        <w:rPr>
          <w:rFonts w:cs="Arial"/>
        </w:rPr>
        <w:t xml:space="preserve">Podstawą do wystawienia faktury jest </w:t>
      </w:r>
      <w:r w:rsidR="00A324BD">
        <w:rPr>
          <w:rFonts w:cs="Arial"/>
        </w:rPr>
        <w:t xml:space="preserve">częściowe lub końcowe wykonanie </w:t>
      </w:r>
      <w:r w:rsidR="00410BFA">
        <w:rPr>
          <w:rFonts w:cs="Arial"/>
        </w:rPr>
        <w:t>Prac</w:t>
      </w:r>
      <w:r w:rsidR="00A324BD">
        <w:rPr>
          <w:rFonts w:cs="Arial"/>
        </w:rPr>
        <w:t xml:space="preserve"> lub częściowa lub końcowa dostawa </w:t>
      </w:r>
      <w:r w:rsidR="00592545">
        <w:rPr>
          <w:rFonts w:cs="Arial"/>
        </w:rPr>
        <w:t>m</w:t>
      </w:r>
      <w:r w:rsidR="00A324BD">
        <w:rPr>
          <w:rFonts w:cs="Arial"/>
        </w:rPr>
        <w:t xml:space="preserve">ateriałów, </w:t>
      </w:r>
      <w:r w:rsidR="00A324BD" w:rsidRPr="00904426">
        <w:rPr>
          <w:rFonts w:cs="Arial"/>
          <w:lang w:eastAsia="pl-PL"/>
        </w:rPr>
        <w:t xml:space="preserve">dla których określono zapłatę, potwierdzone odpowiednio protokołem finansowym odbioru częściowego/końcowego </w:t>
      </w:r>
      <w:r w:rsidR="00410BFA">
        <w:rPr>
          <w:rFonts w:cs="Arial"/>
          <w:lang w:eastAsia="pl-PL"/>
        </w:rPr>
        <w:t>Prac</w:t>
      </w:r>
      <w:r w:rsidR="00A324BD" w:rsidRPr="00904426">
        <w:rPr>
          <w:rFonts w:cs="Arial"/>
          <w:lang w:eastAsia="pl-PL"/>
        </w:rPr>
        <w:t>.</w:t>
      </w:r>
      <w:r w:rsidR="00A324BD">
        <w:rPr>
          <w:rFonts w:cs="Arial"/>
          <w:lang w:eastAsia="pl-PL"/>
        </w:rPr>
        <w:t xml:space="preserve"> </w:t>
      </w:r>
    </w:p>
    <w:p w14:paraId="29F991B1" w14:textId="3DB4EA16" w:rsidR="00D053A7" w:rsidRPr="002E410B" w:rsidRDefault="00D053A7" w:rsidP="00D053A7">
      <w:pPr>
        <w:numPr>
          <w:ilvl w:val="0"/>
          <w:numId w:val="12"/>
        </w:numPr>
        <w:spacing w:before="0" w:after="120"/>
        <w:ind w:left="567" w:hanging="567"/>
        <w:jc w:val="both"/>
        <w:rPr>
          <w:rFonts w:cs="Arial"/>
        </w:rPr>
      </w:pPr>
      <w:r w:rsidRPr="002E410B">
        <w:rPr>
          <w:rFonts w:cs="Arial"/>
        </w:rPr>
        <w:t xml:space="preserve">Wykonawca dołoży starań, aby wystawiać faktury w ostatnim dniu miesiąca kalendarzowego, w którym </w:t>
      </w:r>
      <w:r w:rsidR="00410BFA">
        <w:rPr>
          <w:rFonts w:cs="Arial"/>
        </w:rPr>
        <w:t>Prace</w:t>
      </w:r>
      <w:r w:rsidRPr="002E410B">
        <w:rPr>
          <w:rFonts w:cs="Arial"/>
        </w:rPr>
        <w:t xml:space="preserve"> zostały wykonane, jednak nie później niż w terminie 7 dni od daty podpisania protokołu </w:t>
      </w:r>
      <w:r w:rsidR="0093520B">
        <w:rPr>
          <w:rFonts w:cs="Arial"/>
        </w:rPr>
        <w:t xml:space="preserve">finansowego </w:t>
      </w:r>
      <w:r w:rsidRPr="002E410B">
        <w:rPr>
          <w:rFonts w:cs="Arial"/>
        </w:rPr>
        <w:t xml:space="preserve">odbioru </w:t>
      </w:r>
      <w:r w:rsidR="00410BFA">
        <w:rPr>
          <w:rFonts w:cs="Arial"/>
        </w:rPr>
        <w:t>Prac</w:t>
      </w:r>
      <w:r w:rsidRPr="002E410B">
        <w:rPr>
          <w:rFonts w:cs="Arial"/>
        </w:rPr>
        <w:t xml:space="preserve"> i niezwłocznie doręczyć je Zamawiającemu.</w:t>
      </w:r>
    </w:p>
    <w:p w14:paraId="6656F682" w14:textId="270C7337" w:rsidR="00D053A7" w:rsidRPr="002E410B" w:rsidRDefault="00D053A7" w:rsidP="00D053A7">
      <w:pPr>
        <w:numPr>
          <w:ilvl w:val="0"/>
          <w:numId w:val="12"/>
        </w:numPr>
        <w:spacing w:before="0" w:after="120"/>
        <w:ind w:left="567" w:hanging="567"/>
        <w:jc w:val="both"/>
        <w:rPr>
          <w:rFonts w:cs="Arial"/>
        </w:rPr>
      </w:pPr>
      <w:r w:rsidRPr="002E410B">
        <w:rPr>
          <w:rFonts w:cs="Arial"/>
        </w:rPr>
        <w:t xml:space="preserve">W każdym protokole </w:t>
      </w:r>
      <w:r w:rsidR="0093520B">
        <w:rPr>
          <w:rFonts w:cs="Arial"/>
        </w:rPr>
        <w:t xml:space="preserve">finansowym </w:t>
      </w:r>
      <w:r w:rsidRPr="002E410B">
        <w:rPr>
          <w:rFonts w:cs="Arial"/>
        </w:rPr>
        <w:t xml:space="preserve">odbioru </w:t>
      </w:r>
      <w:r w:rsidR="00410BFA">
        <w:rPr>
          <w:rFonts w:cs="Arial"/>
        </w:rPr>
        <w:t>Prac</w:t>
      </w:r>
      <w:r w:rsidRPr="002E410B">
        <w:rPr>
          <w:rFonts w:cs="Arial"/>
        </w:rPr>
        <w:t xml:space="preserve"> załączanym do składanej faktury Wykonawca</w:t>
      </w:r>
      <w:r w:rsidR="00C42E5D">
        <w:rPr>
          <w:rFonts w:cs="Arial"/>
        </w:rPr>
        <w:t xml:space="preserve"> umieszcza następujące informacje</w:t>
      </w:r>
      <w:r w:rsidRPr="002E410B">
        <w:rPr>
          <w:rFonts w:cs="Arial"/>
        </w:rPr>
        <w:t>:</w:t>
      </w:r>
    </w:p>
    <w:p w14:paraId="313BD6CF" w14:textId="77777777" w:rsidR="00D053A7" w:rsidRPr="002E410B" w:rsidRDefault="00D053A7" w:rsidP="00D053A7">
      <w:pPr>
        <w:numPr>
          <w:ilvl w:val="0"/>
          <w:numId w:val="6"/>
        </w:numPr>
        <w:spacing w:before="0" w:after="120"/>
        <w:ind w:left="993" w:hanging="426"/>
        <w:jc w:val="both"/>
        <w:rPr>
          <w:rFonts w:cs="Arial"/>
        </w:rPr>
      </w:pPr>
      <w:r w:rsidRPr="002E410B">
        <w:rPr>
          <w:rFonts w:cs="Arial"/>
        </w:rPr>
        <w:t>numer Umowy nadany przez Zamawiającego,</w:t>
      </w:r>
    </w:p>
    <w:p w14:paraId="5FAC8728" w14:textId="2BB18F3F" w:rsidR="00D053A7" w:rsidRDefault="00D053A7" w:rsidP="00D053A7">
      <w:pPr>
        <w:numPr>
          <w:ilvl w:val="0"/>
          <w:numId w:val="6"/>
        </w:numPr>
        <w:spacing w:before="0" w:after="120"/>
        <w:ind w:left="993" w:hanging="426"/>
        <w:jc w:val="both"/>
        <w:rPr>
          <w:rFonts w:cs="Arial"/>
        </w:rPr>
      </w:pPr>
      <w:r w:rsidRPr="002E410B">
        <w:rPr>
          <w:rFonts w:cs="Arial"/>
        </w:rPr>
        <w:t xml:space="preserve">numer </w:t>
      </w:r>
      <w:r w:rsidR="006A38BD" w:rsidRPr="00904426">
        <w:rPr>
          <w:rFonts w:eastAsia="Calibri" w:cs="Arial"/>
          <w:iCs/>
        </w:rPr>
        <w:t xml:space="preserve">zlecenia/zamówienia </w:t>
      </w:r>
      <w:r w:rsidR="006A38BD">
        <w:rPr>
          <w:rFonts w:cs="Arial"/>
        </w:rPr>
        <w:t xml:space="preserve">złożonego przez </w:t>
      </w:r>
      <w:r w:rsidRPr="002E410B">
        <w:rPr>
          <w:rFonts w:cs="Arial"/>
        </w:rPr>
        <w:t>Zamawiającego, o ile został wskazany przez Zamawiającego,</w:t>
      </w:r>
    </w:p>
    <w:p w14:paraId="15C16C1C" w14:textId="0500586E" w:rsidR="006A38BD" w:rsidRPr="006A38BD" w:rsidRDefault="006A38BD" w:rsidP="006A38BD">
      <w:pPr>
        <w:numPr>
          <w:ilvl w:val="0"/>
          <w:numId w:val="6"/>
        </w:numPr>
        <w:spacing w:before="0" w:after="120"/>
        <w:ind w:left="993" w:hanging="426"/>
        <w:jc w:val="both"/>
        <w:rPr>
          <w:rFonts w:eastAsia="Calibri" w:cs="Arial"/>
          <w:iCs/>
        </w:rPr>
      </w:pPr>
      <w:r w:rsidRPr="00904426">
        <w:rPr>
          <w:rFonts w:eastAsia="Calibri" w:cs="Arial"/>
          <w:iCs/>
        </w:rPr>
        <w:t xml:space="preserve">okres rozliczeniowy, którego dotyczy faktura - w przypadku protokołu odbioru częściowego </w:t>
      </w:r>
      <w:r w:rsidR="00410BFA">
        <w:rPr>
          <w:rFonts w:eastAsia="Calibri" w:cs="Arial"/>
          <w:iCs/>
        </w:rPr>
        <w:t>Prac</w:t>
      </w:r>
      <w:r w:rsidRPr="00904426">
        <w:rPr>
          <w:rFonts w:eastAsia="Calibri" w:cs="Arial"/>
          <w:iCs/>
        </w:rPr>
        <w:t>,</w:t>
      </w:r>
    </w:p>
    <w:p w14:paraId="78CA0011" w14:textId="1D26CBD1" w:rsidR="00D053A7" w:rsidRPr="002E410B" w:rsidRDefault="00D053A7" w:rsidP="00D053A7">
      <w:pPr>
        <w:numPr>
          <w:ilvl w:val="0"/>
          <w:numId w:val="6"/>
        </w:numPr>
        <w:spacing w:before="0" w:after="120"/>
        <w:ind w:left="993" w:hanging="426"/>
        <w:jc w:val="both"/>
        <w:rPr>
          <w:rFonts w:cs="Arial"/>
        </w:rPr>
      </w:pPr>
      <w:r w:rsidRPr="002E410B">
        <w:rPr>
          <w:rFonts w:cs="Arial"/>
        </w:rPr>
        <w:t xml:space="preserve">wartość wynagrodzenia, odrębnie za </w:t>
      </w:r>
      <w:r w:rsidR="00410BFA">
        <w:rPr>
          <w:rFonts w:cs="Arial"/>
        </w:rPr>
        <w:t>Prace</w:t>
      </w:r>
      <w:r w:rsidRPr="002E410B">
        <w:rPr>
          <w:rFonts w:cs="Arial"/>
        </w:rPr>
        <w:t xml:space="preserve"> oraz odrębnie za </w:t>
      </w:r>
      <w:r w:rsidR="00437E55">
        <w:rPr>
          <w:rFonts w:cs="Arial"/>
        </w:rPr>
        <w:t>m</w:t>
      </w:r>
      <w:r w:rsidRPr="002E410B">
        <w:rPr>
          <w:rFonts w:cs="Arial"/>
        </w:rPr>
        <w:t>ateriały</w:t>
      </w:r>
      <w:r w:rsidR="006A38BD">
        <w:rPr>
          <w:rFonts w:cs="Arial"/>
        </w:rPr>
        <w:t>,</w:t>
      </w:r>
      <w:r w:rsidRPr="002E410B">
        <w:rPr>
          <w:rFonts w:cs="Arial"/>
        </w:rPr>
        <w:t xml:space="preserve"> jeżeli dostawa </w:t>
      </w:r>
      <w:r w:rsidR="00437E55">
        <w:rPr>
          <w:rFonts w:cs="Arial"/>
        </w:rPr>
        <w:t>m</w:t>
      </w:r>
      <w:r w:rsidRPr="002E410B">
        <w:rPr>
          <w:rFonts w:cs="Arial"/>
        </w:rPr>
        <w:t>ateriałów nie jest związana z zapewnieniem wykonania usługi kompleksowej</w:t>
      </w:r>
      <w:r w:rsidR="006A38BD">
        <w:rPr>
          <w:rFonts w:cs="Arial"/>
        </w:rPr>
        <w:t>.</w:t>
      </w:r>
    </w:p>
    <w:p w14:paraId="336EA1AA" w14:textId="123E06A7" w:rsidR="00D053A7" w:rsidRPr="002E410B" w:rsidRDefault="00DC5FBC" w:rsidP="00D053A7">
      <w:pPr>
        <w:numPr>
          <w:ilvl w:val="0"/>
          <w:numId w:val="12"/>
        </w:numPr>
        <w:spacing w:before="0" w:after="120"/>
        <w:ind w:left="567" w:hanging="567"/>
        <w:jc w:val="both"/>
        <w:rPr>
          <w:rFonts w:cs="Arial"/>
        </w:rPr>
      </w:pPr>
      <w:r>
        <w:rPr>
          <w:rFonts w:cs="Arial"/>
        </w:rPr>
        <w:t>Na</w:t>
      </w:r>
      <w:r w:rsidR="00D053A7" w:rsidRPr="002E410B">
        <w:rPr>
          <w:rFonts w:cs="Arial"/>
        </w:rPr>
        <w:t xml:space="preserve"> fakturze Wykonawca umieszcza następujące informacje:</w:t>
      </w:r>
    </w:p>
    <w:p w14:paraId="363CC210" w14:textId="77777777" w:rsidR="00D053A7" w:rsidRPr="002E410B" w:rsidRDefault="00D053A7" w:rsidP="00D053A7">
      <w:pPr>
        <w:numPr>
          <w:ilvl w:val="0"/>
          <w:numId w:val="7"/>
        </w:numPr>
        <w:spacing w:before="0" w:after="120"/>
        <w:ind w:left="993" w:hanging="426"/>
        <w:jc w:val="both"/>
        <w:rPr>
          <w:rFonts w:cs="Arial"/>
        </w:rPr>
      </w:pPr>
      <w:r w:rsidRPr="002E410B">
        <w:rPr>
          <w:rFonts w:cs="Arial"/>
        </w:rPr>
        <w:t>numer Umowy nadany przez Zamawiającego,</w:t>
      </w:r>
    </w:p>
    <w:p w14:paraId="53EDA858" w14:textId="1F2EE3AE" w:rsidR="00D053A7" w:rsidRPr="002E410B" w:rsidRDefault="00D053A7" w:rsidP="00D053A7">
      <w:pPr>
        <w:numPr>
          <w:ilvl w:val="0"/>
          <w:numId w:val="7"/>
        </w:numPr>
        <w:spacing w:before="0" w:after="120"/>
        <w:ind w:left="993" w:hanging="426"/>
        <w:jc w:val="both"/>
        <w:rPr>
          <w:rFonts w:cs="Arial"/>
        </w:rPr>
      </w:pPr>
      <w:r w:rsidRPr="002E410B">
        <w:rPr>
          <w:rFonts w:cs="Arial"/>
        </w:rPr>
        <w:t>numer zamówienia</w:t>
      </w:r>
      <w:r w:rsidR="00DC5FBC">
        <w:rPr>
          <w:rFonts w:cs="Arial"/>
        </w:rPr>
        <w:t>/zlecenia</w:t>
      </w:r>
      <w:r w:rsidRPr="002E410B">
        <w:rPr>
          <w:rFonts w:cs="Arial"/>
        </w:rPr>
        <w:t xml:space="preserve"> </w:t>
      </w:r>
      <w:r w:rsidR="00DC5FBC">
        <w:rPr>
          <w:rFonts w:cs="Arial"/>
        </w:rPr>
        <w:t>złożonego przez</w:t>
      </w:r>
      <w:r w:rsidRPr="002E410B">
        <w:rPr>
          <w:rFonts w:cs="Arial"/>
        </w:rPr>
        <w:t xml:space="preserve"> Zamawiającego, </w:t>
      </w:r>
      <w:bookmarkStart w:id="2" w:name="_Hlk153544283"/>
      <w:r w:rsidRPr="002E410B">
        <w:rPr>
          <w:rFonts w:cs="Arial"/>
        </w:rPr>
        <w:t>o ile został wskazany przez Zamawiającego</w:t>
      </w:r>
      <w:bookmarkEnd w:id="2"/>
      <w:r w:rsidRPr="002E410B">
        <w:rPr>
          <w:rFonts w:cs="Arial"/>
        </w:rPr>
        <w:t>,</w:t>
      </w:r>
    </w:p>
    <w:p w14:paraId="5F600B36" w14:textId="77777777" w:rsidR="00D053A7" w:rsidRDefault="00D053A7" w:rsidP="00D053A7">
      <w:pPr>
        <w:numPr>
          <w:ilvl w:val="0"/>
          <w:numId w:val="7"/>
        </w:numPr>
        <w:spacing w:before="0" w:after="120"/>
        <w:ind w:left="993" w:hanging="426"/>
        <w:jc w:val="both"/>
        <w:rPr>
          <w:rFonts w:cs="Arial"/>
        </w:rPr>
      </w:pPr>
      <w:r w:rsidRPr="002E410B">
        <w:rPr>
          <w:rFonts w:cs="Arial"/>
        </w:rPr>
        <w:t>okres rozliczeniowy, którego faktura dotyczy (o ile występuje),</w:t>
      </w:r>
    </w:p>
    <w:p w14:paraId="7DE27CDE" w14:textId="77777777" w:rsidR="00DC5FBC" w:rsidRPr="00904426" w:rsidRDefault="00DC5FBC" w:rsidP="00DC5FBC">
      <w:pPr>
        <w:numPr>
          <w:ilvl w:val="0"/>
          <w:numId w:val="7"/>
        </w:numPr>
        <w:spacing w:before="0" w:after="120"/>
        <w:ind w:left="993" w:hanging="426"/>
        <w:jc w:val="both"/>
        <w:rPr>
          <w:rFonts w:eastAsia="Calibri" w:cs="Arial"/>
          <w:iCs/>
        </w:rPr>
      </w:pPr>
      <w:r w:rsidRPr="00904426">
        <w:rPr>
          <w:rFonts w:eastAsia="Calibri" w:cs="Arial"/>
          <w:iCs/>
        </w:rPr>
        <w:t>w przypadku: przeprowadzenia szkoleń, przeniesienia na rzecz Zamawiającego wartości niematerialnych i prawnych lub praw do nich – wymagane jest wyszczególnienie tych pozycji oraz ich wartości w odrębnych liniach faktury,</w:t>
      </w:r>
      <w:r w:rsidRPr="006B5AA9">
        <w:rPr>
          <w:rFonts w:eastAsia="Calibri" w:cs="Arial"/>
          <w:iCs/>
        </w:rPr>
        <w:t xml:space="preserve"> </w:t>
      </w:r>
    </w:p>
    <w:p w14:paraId="74DD4C34" w14:textId="77777777" w:rsidR="00DC5FBC" w:rsidRDefault="00DC5FBC" w:rsidP="00DC5FBC">
      <w:pPr>
        <w:numPr>
          <w:ilvl w:val="0"/>
          <w:numId w:val="7"/>
        </w:numPr>
        <w:spacing w:before="0" w:after="120"/>
        <w:ind w:left="993" w:hanging="426"/>
        <w:jc w:val="both"/>
        <w:rPr>
          <w:rFonts w:eastAsia="Calibri" w:cs="Arial"/>
          <w:iCs/>
        </w:rPr>
      </w:pPr>
      <w:r w:rsidRPr="00904426">
        <w:rPr>
          <w:rFonts w:eastAsia="Calibri" w:cs="Arial"/>
          <w:iCs/>
        </w:rPr>
        <w:t>okres rozliczeniowy, którego dotyczy faktura (o ile występuje)</w:t>
      </w:r>
      <w:r>
        <w:rPr>
          <w:rFonts w:eastAsia="Calibri" w:cs="Arial"/>
          <w:iCs/>
        </w:rPr>
        <w:t>,</w:t>
      </w:r>
    </w:p>
    <w:p w14:paraId="14E6052C" w14:textId="0A6E0650" w:rsidR="00DC5FBC" w:rsidRPr="00283CF8" w:rsidRDefault="00DC5FBC" w:rsidP="00283CF8">
      <w:pPr>
        <w:numPr>
          <w:ilvl w:val="0"/>
          <w:numId w:val="7"/>
        </w:numPr>
        <w:spacing w:before="0" w:after="120"/>
        <w:ind w:left="993" w:hanging="426"/>
        <w:jc w:val="both"/>
        <w:rPr>
          <w:rFonts w:eastAsia="Calibri" w:cs="Arial"/>
          <w:iCs/>
        </w:rPr>
      </w:pPr>
      <w:r w:rsidRPr="00292F8A">
        <w:rPr>
          <w:rFonts w:eastAsia="Calibri" w:cs="Arial"/>
          <w:iCs/>
        </w:rPr>
        <w:t xml:space="preserve">kod Nomenklatury Scalonej (CN) w przypadku wyrobów akcyzowych i/lub towarów nabywanych </w:t>
      </w:r>
      <w:r w:rsidRPr="00292F8A">
        <w:rPr>
          <w:rFonts w:eastAsia="Calibri" w:cs="Arial"/>
          <w:iCs/>
        </w:rPr>
        <w:lastRenderedPageBreak/>
        <w:t>od podmiotu nieposiadającego siedziby lub miejsca zarządu w Polsce.</w:t>
      </w:r>
    </w:p>
    <w:p w14:paraId="65D06BC1" w14:textId="77777777" w:rsidR="006079E5" w:rsidRDefault="00D053A7" w:rsidP="006079E5">
      <w:pPr>
        <w:numPr>
          <w:ilvl w:val="0"/>
          <w:numId w:val="12"/>
        </w:numPr>
        <w:spacing w:before="0" w:after="120"/>
        <w:ind w:left="567" w:hanging="567"/>
        <w:jc w:val="both"/>
        <w:rPr>
          <w:rFonts w:cs="Arial"/>
          <w:lang w:eastAsia="pl-PL"/>
        </w:rPr>
      </w:pPr>
      <w:r w:rsidRPr="002E410B">
        <w:rPr>
          <w:rFonts w:cs="Arial"/>
        </w:rPr>
        <w:t>Wykonawca przesyła faktury</w:t>
      </w:r>
      <w:r w:rsidR="008642FA">
        <w:rPr>
          <w:rFonts w:cs="Arial"/>
        </w:rPr>
        <w:t xml:space="preserve"> </w:t>
      </w:r>
      <w:r w:rsidR="008642FA" w:rsidRPr="005E685B">
        <w:rPr>
          <w:rFonts w:cs="Arial"/>
          <w:lang w:eastAsia="pl-PL"/>
        </w:rPr>
        <w:t>lub inne dokumenty księgowe</w:t>
      </w:r>
      <w:r w:rsidRPr="002E410B">
        <w:rPr>
          <w:rFonts w:cs="Arial"/>
        </w:rPr>
        <w:t xml:space="preserve"> na adres: </w:t>
      </w:r>
      <w:r w:rsidRPr="006A5816">
        <w:rPr>
          <w:rFonts w:cs="Arial"/>
          <w:b/>
          <w:bCs/>
        </w:rPr>
        <w:t>ORLEN Termika S.A., ul. Modlińska 15, 03-216 Warszawa</w:t>
      </w:r>
      <w:r w:rsidRPr="002E410B">
        <w:rPr>
          <w:rFonts w:cs="Arial"/>
        </w:rPr>
        <w:t>,</w:t>
      </w:r>
      <w:r w:rsidR="006A5816" w:rsidRPr="006A5816">
        <w:rPr>
          <w:rFonts w:eastAsia="Calibri" w:cs="Arial"/>
          <w:b/>
        </w:rPr>
        <w:t xml:space="preserve"> </w:t>
      </w:r>
      <w:r w:rsidR="006A5816" w:rsidRPr="00904426">
        <w:rPr>
          <w:rFonts w:eastAsia="Calibri" w:cs="Arial"/>
          <w:b/>
        </w:rPr>
        <w:t>NIP: 5250000630</w:t>
      </w:r>
      <w:r w:rsidRPr="002E410B">
        <w:rPr>
          <w:rFonts w:cs="Arial"/>
        </w:rPr>
        <w:t xml:space="preserve"> lub po spełnieniu warunków wskazanych w poniższym ust. 6, przesyła je w wersji elektronicznej na uzgodniony adres e-mail lub za pośrednictwem</w:t>
      </w:r>
      <w:r w:rsidR="006A5816">
        <w:rPr>
          <w:rFonts w:cs="Arial"/>
        </w:rPr>
        <w:t xml:space="preserve"> </w:t>
      </w:r>
      <w:r w:rsidR="006A5816" w:rsidRPr="00904426">
        <w:rPr>
          <w:rFonts w:cs="Arial"/>
          <w:lang w:eastAsia="pl-PL"/>
        </w:rPr>
        <w:t xml:space="preserve">Krajowego Systemu </w:t>
      </w:r>
      <w:proofErr w:type="spellStart"/>
      <w:r w:rsidR="006A5816" w:rsidRPr="00904426">
        <w:rPr>
          <w:rFonts w:cs="Arial"/>
          <w:lang w:eastAsia="pl-PL"/>
        </w:rPr>
        <w:t>eFaktur</w:t>
      </w:r>
      <w:proofErr w:type="spellEnd"/>
      <w:r w:rsidR="006A5816" w:rsidRPr="00904426">
        <w:rPr>
          <w:rFonts w:cs="Arial"/>
          <w:lang w:eastAsia="pl-PL"/>
        </w:rPr>
        <w:t xml:space="preserve"> (</w:t>
      </w:r>
      <w:proofErr w:type="spellStart"/>
      <w:r w:rsidR="006A5816" w:rsidRPr="00904426">
        <w:rPr>
          <w:rFonts w:cs="Arial"/>
          <w:lang w:eastAsia="pl-PL"/>
        </w:rPr>
        <w:t>KSeF</w:t>
      </w:r>
      <w:proofErr w:type="spellEnd"/>
      <w:r w:rsidR="006A5816" w:rsidRPr="00904426">
        <w:rPr>
          <w:rFonts w:cs="Arial"/>
          <w:lang w:eastAsia="pl-PL"/>
        </w:rPr>
        <w:t>)</w:t>
      </w:r>
      <w:r w:rsidRPr="002E410B">
        <w:rPr>
          <w:rFonts w:cs="Arial"/>
        </w:rPr>
        <w:t xml:space="preserve"> w przypadku, </w:t>
      </w:r>
      <w:r w:rsidR="006A5816" w:rsidRPr="00904426">
        <w:rPr>
          <w:rFonts w:cs="Arial"/>
          <w:lang w:eastAsia="pl-PL"/>
        </w:rPr>
        <w:t xml:space="preserve">gdy fakturowanie odbywać się będzie za pośrednictwem </w:t>
      </w:r>
      <w:proofErr w:type="spellStart"/>
      <w:r w:rsidR="006A5816" w:rsidRPr="00904426">
        <w:rPr>
          <w:rFonts w:cs="Arial"/>
          <w:lang w:eastAsia="pl-PL"/>
        </w:rPr>
        <w:t>KSeF</w:t>
      </w:r>
      <w:proofErr w:type="spellEnd"/>
      <w:r w:rsidR="00283CF8">
        <w:rPr>
          <w:rFonts w:cs="Arial"/>
          <w:lang w:eastAsia="pl-PL"/>
        </w:rPr>
        <w:t>.</w:t>
      </w:r>
      <w:r w:rsidR="006079E5" w:rsidRPr="006079E5">
        <w:rPr>
          <w:rFonts w:cs="Arial"/>
          <w:lang w:eastAsia="pl-PL"/>
        </w:rPr>
        <w:t xml:space="preserve"> </w:t>
      </w:r>
    </w:p>
    <w:p w14:paraId="3FCD1F8B" w14:textId="56A497DD" w:rsidR="006079E5" w:rsidRPr="006079E5" w:rsidRDefault="006079E5" w:rsidP="006079E5">
      <w:pPr>
        <w:numPr>
          <w:ilvl w:val="0"/>
          <w:numId w:val="12"/>
        </w:numPr>
        <w:spacing w:before="0" w:after="120"/>
        <w:ind w:left="567" w:hanging="567"/>
        <w:jc w:val="both"/>
        <w:rPr>
          <w:rFonts w:cs="Arial"/>
          <w:lang w:eastAsia="pl-PL"/>
        </w:rPr>
      </w:pPr>
      <w:r w:rsidRPr="006079E5">
        <w:rPr>
          <w:rFonts w:cs="Arial"/>
          <w:lang w:eastAsia="pl-PL"/>
        </w:rPr>
        <w:t xml:space="preserve">W przypadku stosowania faktur ustrukturyzowanych w rozumieniu art. 2 pkt 32a ustawy o VAT („faktura ustrukturyzowana”), Strony uzgadniają, iż w przypadku niedostępności </w:t>
      </w:r>
      <w:proofErr w:type="spellStart"/>
      <w:r w:rsidRPr="006079E5">
        <w:rPr>
          <w:rFonts w:cs="Arial"/>
          <w:lang w:eastAsia="pl-PL"/>
        </w:rPr>
        <w:t>KSeF</w:t>
      </w:r>
      <w:proofErr w:type="spellEnd"/>
      <w:r w:rsidRPr="006079E5">
        <w:rPr>
          <w:rFonts w:cs="Arial"/>
          <w:lang w:eastAsia="pl-PL"/>
        </w:rPr>
        <w:t xml:space="preserve"> spowodowanego jego awarią, faktury wystawiane w trybie awaryjnym będą doręczane zgodnie z zasadami określonymi w ust. </w:t>
      </w:r>
      <w:r w:rsidR="00F946F9">
        <w:rPr>
          <w:rFonts w:cs="Arial"/>
          <w:lang w:eastAsia="pl-PL"/>
        </w:rPr>
        <w:t>5</w:t>
      </w:r>
      <w:r w:rsidRPr="006079E5">
        <w:rPr>
          <w:rFonts w:cs="Arial"/>
          <w:lang w:eastAsia="pl-PL"/>
        </w:rPr>
        <w:t xml:space="preserve">, chyba że przepisy prawa będą przewidywać inny sposób ich wystawienia i doręczenia. </w:t>
      </w:r>
    </w:p>
    <w:p w14:paraId="3B3FF827" w14:textId="6D8D903B" w:rsidR="006079E5" w:rsidRPr="006079E5" w:rsidRDefault="006079E5" w:rsidP="006079E5">
      <w:pPr>
        <w:numPr>
          <w:ilvl w:val="0"/>
          <w:numId w:val="12"/>
        </w:numPr>
        <w:tabs>
          <w:tab w:val="num" w:pos="340"/>
        </w:tabs>
        <w:spacing w:before="0" w:after="120"/>
        <w:ind w:left="567" w:hanging="567"/>
        <w:jc w:val="both"/>
        <w:rPr>
          <w:rFonts w:cs="Arial"/>
          <w:lang w:eastAsia="pl-PL"/>
        </w:rPr>
      </w:pPr>
      <w:r>
        <w:rPr>
          <w:rFonts w:cs="Arial"/>
          <w:lang w:eastAsia="pl-PL"/>
        </w:rPr>
        <w:t xml:space="preserve">    </w:t>
      </w:r>
      <w:r w:rsidRPr="006079E5">
        <w:rPr>
          <w:rFonts w:cs="Arial"/>
          <w:lang w:eastAsia="pl-PL"/>
        </w:rPr>
        <w:t xml:space="preserve">Za dzień doręczenia faktury ustrukturyzowanej uznaje się dzień jej otrzymania w rozumieniu przepisów ustawy o VAT (tj. dzień przydzielenia jej indywidualnego numeru identyfikującego tę fakturę w </w:t>
      </w:r>
      <w:proofErr w:type="spellStart"/>
      <w:r w:rsidRPr="006079E5">
        <w:rPr>
          <w:rFonts w:cs="Arial"/>
          <w:lang w:eastAsia="pl-PL"/>
        </w:rPr>
        <w:t>KSeF</w:t>
      </w:r>
      <w:proofErr w:type="spellEnd"/>
      <w:r w:rsidRPr="006079E5">
        <w:rPr>
          <w:rFonts w:cs="Arial"/>
          <w:lang w:eastAsia="pl-PL"/>
        </w:rPr>
        <w:t xml:space="preserve">). </w:t>
      </w:r>
    </w:p>
    <w:p w14:paraId="201FD626" w14:textId="2A912768" w:rsidR="006079E5" w:rsidRPr="006079E5" w:rsidRDefault="006079E5" w:rsidP="006079E5">
      <w:pPr>
        <w:numPr>
          <w:ilvl w:val="0"/>
          <w:numId w:val="12"/>
        </w:numPr>
        <w:tabs>
          <w:tab w:val="num" w:pos="340"/>
        </w:tabs>
        <w:spacing w:before="0" w:after="120"/>
        <w:ind w:left="567" w:hanging="567"/>
        <w:jc w:val="both"/>
        <w:rPr>
          <w:rFonts w:cs="Arial"/>
          <w:lang w:eastAsia="pl-PL"/>
        </w:rPr>
      </w:pPr>
      <w:r>
        <w:rPr>
          <w:rFonts w:cs="Arial"/>
          <w:lang w:eastAsia="pl-PL"/>
        </w:rPr>
        <w:t xml:space="preserve">   </w:t>
      </w:r>
      <w:r w:rsidRPr="006079E5">
        <w:rPr>
          <w:rFonts w:cs="Arial"/>
          <w:lang w:eastAsia="pl-PL"/>
        </w:rPr>
        <w:t xml:space="preserve">Jeżeli przepisy prawa dopuszczają możliwość udostępnienia faktury w sposób inny niż przy użyciu </w:t>
      </w:r>
      <w:proofErr w:type="spellStart"/>
      <w:r w:rsidRPr="006079E5">
        <w:rPr>
          <w:rFonts w:cs="Arial"/>
          <w:lang w:eastAsia="pl-PL"/>
        </w:rPr>
        <w:t>KSeF</w:t>
      </w:r>
      <w:proofErr w:type="spellEnd"/>
      <w:r w:rsidRPr="006079E5">
        <w:rPr>
          <w:rFonts w:cs="Arial"/>
          <w:lang w:eastAsia="pl-PL"/>
        </w:rPr>
        <w:t xml:space="preserve">, taka faktura może zostać doręczona zgodnie z ust. </w:t>
      </w:r>
      <w:r w:rsidR="00F946F9">
        <w:rPr>
          <w:rFonts w:cs="Arial"/>
          <w:lang w:eastAsia="pl-PL"/>
        </w:rPr>
        <w:t>5</w:t>
      </w:r>
      <w:r w:rsidRPr="006079E5">
        <w:rPr>
          <w:rFonts w:cs="Arial"/>
          <w:lang w:eastAsia="pl-PL"/>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6079E5">
        <w:rPr>
          <w:rFonts w:cs="Arial"/>
          <w:lang w:eastAsia="pl-PL"/>
        </w:rPr>
        <w:t>KSeF</w:t>
      </w:r>
      <w:proofErr w:type="spellEnd"/>
      <w:r w:rsidRPr="006079E5">
        <w:rPr>
          <w:rFonts w:cs="Arial"/>
          <w:lang w:eastAsia="pl-PL"/>
        </w:rPr>
        <w:t xml:space="preserve"> (o ile dotyczy) – w zależności od tego, która z wymienionych sytuacji nastąpi jako pierwsza.</w:t>
      </w:r>
    </w:p>
    <w:p w14:paraId="00672B74" w14:textId="2E388950" w:rsidR="006079E5" w:rsidRPr="006079E5" w:rsidRDefault="006079E5" w:rsidP="006079E5">
      <w:pPr>
        <w:numPr>
          <w:ilvl w:val="0"/>
          <w:numId w:val="12"/>
        </w:numPr>
        <w:tabs>
          <w:tab w:val="num" w:pos="340"/>
        </w:tabs>
        <w:spacing w:before="0" w:after="120"/>
        <w:ind w:left="567" w:hanging="567"/>
        <w:jc w:val="both"/>
        <w:rPr>
          <w:rFonts w:cs="Arial"/>
          <w:lang w:eastAsia="pl-PL"/>
        </w:rPr>
      </w:pPr>
      <w:r>
        <w:rPr>
          <w:rFonts w:cs="Arial"/>
          <w:lang w:eastAsia="pl-PL"/>
        </w:rPr>
        <w:t xml:space="preserve">    </w:t>
      </w:r>
      <w:r w:rsidRPr="006079E5">
        <w:rPr>
          <w:rFonts w:cs="Arial"/>
          <w:lang w:eastAsia="pl-PL"/>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1" w:history="1">
        <w:r w:rsidRPr="006079E5">
          <w:rPr>
            <w:rStyle w:val="Hipercze"/>
            <w:rFonts w:cs="Arial"/>
            <w:lang w:eastAsia="pl-PL"/>
          </w:rPr>
          <w:t>oswiadczenie.efaktura@termika.orlen.pl</w:t>
        </w:r>
      </w:hyperlink>
      <w:r w:rsidRPr="006079E5">
        <w:rPr>
          <w:rFonts w:cs="Arial"/>
          <w:lang w:eastAsia="pl-PL"/>
        </w:rPr>
        <w:t xml:space="preserve">. Obowiązek ten nie dotyczy kontrahentów z którymi zawarto już Porozumienie, a adres email, z którego będą przesyłane </w:t>
      </w:r>
      <w:proofErr w:type="spellStart"/>
      <w:r w:rsidRPr="006079E5">
        <w:rPr>
          <w:rFonts w:cs="Arial"/>
          <w:lang w:eastAsia="pl-PL"/>
        </w:rPr>
        <w:t>eFaktury</w:t>
      </w:r>
      <w:proofErr w:type="spellEnd"/>
      <w:r w:rsidRPr="006079E5">
        <w:rPr>
          <w:rFonts w:cs="Arial"/>
          <w:lang w:eastAsia="pl-PL"/>
        </w:rPr>
        <w:t xml:space="preserve"> i noty księgowe nie uległ zmianie.</w:t>
      </w:r>
    </w:p>
    <w:p w14:paraId="10FAA4BC" w14:textId="0B2844D9" w:rsidR="006079E5" w:rsidRPr="006079E5" w:rsidRDefault="006079E5" w:rsidP="006079E5">
      <w:pPr>
        <w:numPr>
          <w:ilvl w:val="0"/>
          <w:numId w:val="12"/>
        </w:numPr>
        <w:tabs>
          <w:tab w:val="num" w:pos="340"/>
        </w:tabs>
        <w:spacing w:before="0" w:after="120"/>
        <w:ind w:left="567" w:hanging="567"/>
        <w:jc w:val="both"/>
        <w:rPr>
          <w:rFonts w:cs="Arial"/>
          <w:lang w:eastAsia="pl-PL"/>
        </w:rPr>
      </w:pPr>
      <w:r>
        <w:rPr>
          <w:rFonts w:cs="Arial"/>
          <w:lang w:eastAsia="pl-PL"/>
        </w:rPr>
        <w:t xml:space="preserve">   </w:t>
      </w:r>
      <w:r w:rsidRPr="006079E5">
        <w:rPr>
          <w:rFonts w:cs="Arial"/>
          <w:lang w:eastAsia="pl-PL"/>
        </w:rPr>
        <w:t>W przypadku braku możliwości dołączenia do faktury załącznika/ów, Wykonawca prześle je mailem na adres e-mail przedstawiciela</w:t>
      </w:r>
      <w:r w:rsidR="00F946F9">
        <w:rPr>
          <w:rFonts w:cs="Arial"/>
          <w:lang w:eastAsia="pl-PL"/>
        </w:rPr>
        <w:t xml:space="preserve"> </w:t>
      </w:r>
      <w:r w:rsidR="00F946F9" w:rsidRPr="00F946F9">
        <w:rPr>
          <w:rFonts w:cs="Arial"/>
          <w:lang w:eastAsia="pl-PL"/>
        </w:rPr>
        <w:t>Zamawiającego do spraw technicznych określonego w § 6 ust. 1 pkt 2)</w:t>
      </w:r>
      <w:r w:rsidRPr="006079E5">
        <w:rPr>
          <w:rFonts w:cs="Arial"/>
          <w:lang w:eastAsia="pl-PL"/>
        </w:rPr>
        <w:t>.</w:t>
      </w:r>
    </w:p>
    <w:p w14:paraId="6913394F" w14:textId="77777777" w:rsidR="006A0E7D" w:rsidRPr="00904426" w:rsidRDefault="006A0E7D" w:rsidP="006A0E7D">
      <w:pPr>
        <w:numPr>
          <w:ilvl w:val="0"/>
          <w:numId w:val="12"/>
        </w:numPr>
        <w:spacing w:before="0" w:after="120"/>
        <w:ind w:left="567" w:hanging="567"/>
        <w:jc w:val="both"/>
        <w:rPr>
          <w:rFonts w:cs="Arial"/>
          <w:lang w:eastAsia="pl-PL"/>
        </w:rPr>
      </w:pPr>
      <w:bookmarkStart w:id="3" w:name="_Hlk184892550"/>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bookmarkEnd w:id="3"/>
    <w:p w14:paraId="3808900D" w14:textId="00F79EC1" w:rsidR="006A0E7D" w:rsidRDefault="006A0E7D" w:rsidP="006A0E7D">
      <w:pPr>
        <w:numPr>
          <w:ilvl w:val="0"/>
          <w:numId w:val="12"/>
        </w:numPr>
        <w:spacing w:before="0" w:after="120"/>
        <w:ind w:left="567" w:hanging="567"/>
        <w:jc w:val="both"/>
        <w:rPr>
          <w:rFonts w:cs="Arial"/>
          <w:lang w:eastAsia="pl-PL"/>
        </w:rPr>
      </w:pPr>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34859C37" w14:textId="77777777" w:rsidR="00B609BE" w:rsidRPr="008F000E" w:rsidRDefault="00B609BE" w:rsidP="00B609BE">
      <w:pPr>
        <w:numPr>
          <w:ilvl w:val="0"/>
          <w:numId w:val="12"/>
        </w:numPr>
        <w:spacing w:before="0" w:after="120"/>
        <w:ind w:left="567" w:hanging="567"/>
        <w:jc w:val="both"/>
        <w:rPr>
          <w:rFonts w:cs="Arial"/>
          <w:lang w:eastAsia="pl-PL"/>
        </w:rPr>
      </w:pPr>
      <w:r w:rsidRPr="008F000E">
        <w:rPr>
          <w:rFonts w:cs="Arial"/>
          <w:lang w:eastAsia="pl-PL"/>
        </w:rPr>
        <w:t xml:space="preserve">Wykonawca oświadcza, że jest czynnym podatnikiem VAT w Polsce i posługuje się numerem identyfikacji podatkowej (NIP) ……………. </w:t>
      </w:r>
      <w:r w:rsidRPr="008F000E">
        <w:rPr>
          <w:rFonts w:cs="Arial"/>
          <w:i/>
          <w:lang w:eastAsia="pl-PL"/>
        </w:rPr>
        <w:t>[do uzupełnienia]</w:t>
      </w:r>
      <w:r w:rsidRPr="008F000E">
        <w:rPr>
          <w:rFonts w:cs="Arial"/>
          <w:lang w:eastAsia="pl-PL"/>
        </w:rPr>
        <w:t>.</w:t>
      </w:r>
    </w:p>
    <w:p w14:paraId="04C6B8F5" w14:textId="77777777" w:rsidR="00B609BE" w:rsidRPr="008F000E" w:rsidRDefault="00B609BE" w:rsidP="00B609BE">
      <w:pPr>
        <w:suppressAutoHyphens/>
        <w:adjustRightInd w:val="0"/>
        <w:spacing w:after="120" w:line="256" w:lineRule="auto"/>
        <w:ind w:left="340"/>
        <w:contextualSpacing/>
        <w:jc w:val="both"/>
        <w:textAlignment w:val="baseline"/>
        <w:rPr>
          <w:rFonts w:cs="Arial"/>
          <w:b/>
          <w:lang w:eastAsia="pl-PL"/>
        </w:rPr>
      </w:pPr>
      <w:r w:rsidRPr="008F000E">
        <w:rPr>
          <w:rFonts w:cs="Arial"/>
          <w:b/>
          <w:lang w:eastAsia="pl-PL"/>
        </w:rPr>
        <w:t>LUB (dotyczy kontrahenta mającego siedzibę poza terytorium RP niezarejestrowanego jako podatnik VAT czynny w Polsce)</w:t>
      </w:r>
    </w:p>
    <w:p w14:paraId="56B253B6" w14:textId="77777777" w:rsidR="00B609BE" w:rsidRPr="008F000E" w:rsidRDefault="00B609BE" w:rsidP="00B609BE">
      <w:pPr>
        <w:suppressAutoHyphens/>
        <w:adjustRightInd w:val="0"/>
        <w:spacing w:after="120" w:line="256" w:lineRule="auto"/>
        <w:ind w:left="340"/>
        <w:contextualSpacing/>
        <w:jc w:val="both"/>
        <w:textAlignment w:val="baseline"/>
        <w:rPr>
          <w:rFonts w:cs="Arial"/>
          <w:lang w:eastAsia="pl-PL"/>
        </w:rPr>
      </w:pPr>
      <w:r w:rsidRPr="008F000E">
        <w:rPr>
          <w:rFonts w:cs="Arial"/>
          <w:lang w:eastAsia="pl-PL"/>
        </w:rPr>
        <w:t xml:space="preserve">Wykonawca oświadcza, że jest zarejestrowanym podatnikiem podatku od wartości dodanej w ………… (kraj) pod numerem identyfikacji podatkowej ……………... </w:t>
      </w:r>
      <w:r w:rsidRPr="008F000E">
        <w:rPr>
          <w:rFonts w:cs="Arial"/>
          <w:i/>
          <w:lang w:eastAsia="pl-PL"/>
        </w:rPr>
        <w:t>[do uzupełnienia]</w:t>
      </w:r>
      <w:r w:rsidRPr="008F000E">
        <w:rPr>
          <w:rFonts w:cs="Arial"/>
          <w:lang w:eastAsia="pl-PL"/>
        </w:rPr>
        <w:t xml:space="preserve">.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16E7B14E" w14:textId="77777777" w:rsidR="00B609BE" w:rsidRPr="008F000E" w:rsidRDefault="00B609BE" w:rsidP="00B609BE">
      <w:pPr>
        <w:spacing w:after="160" w:line="256" w:lineRule="auto"/>
        <w:ind w:left="284"/>
        <w:contextualSpacing/>
        <w:jc w:val="both"/>
        <w:rPr>
          <w:rFonts w:cs="Arial"/>
          <w:lang w:eastAsia="pl-PL"/>
        </w:rPr>
      </w:pPr>
    </w:p>
    <w:p w14:paraId="5189AEA3" w14:textId="77777777" w:rsidR="00B609BE" w:rsidRPr="008F000E" w:rsidRDefault="00B609BE" w:rsidP="00DA1B4A">
      <w:pPr>
        <w:widowControl/>
        <w:numPr>
          <w:ilvl w:val="0"/>
          <w:numId w:val="57"/>
        </w:numPr>
        <w:spacing w:before="0" w:after="160" w:line="256" w:lineRule="auto"/>
        <w:contextualSpacing/>
        <w:jc w:val="both"/>
        <w:rPr>
          <w:rFonts w:cs="Arial"/>
          <w:b/>
          <w:lang w:eastAsia="pl-PL"/>
        </w:rPr>
      </w:pPr>
      <w:r w:rsidRPr="008F000E">
        <w:rPr>
          <w:rFonts w:cs="Arial"/>
          <w:b/>
          <w:lang w:eastAsia="pl-PL"/>
        </w:rPr>
        <w:t xml:space="preserve">Ograniczona rezydencja podatkowa w zakresie podatku CIT (postanowienia mają zastosowanie w przypadku nabycia </w:t>
      </w:r>
      <w:r w:rsidRPr="008F000E">
        <w:rPr>
          <w:rFonts w:cs="Arial"/>
          <w:b/>
          <w:u w:val="single"/>
          <w:lang w:eastAsia="pl-PL"/>
        </w:rPr>
        <w:t xml:space="preserve">usług lub przeniesienia praw do </w:t>
      </w:r>
      <w:proofErr w:type="spellStart"/>
      <w:r w:rsidRPr="008F000E">
        <w:rPr>
          <w:rFonts w:cs="Arial"/>
          <w:b/>
          <w:u w:val="single"/>
          <w:lang w:eastAsia="pl-PL"/>
        </w:rPr>
        <w:t>WNiP</w:t>
      </w:r>
      <w:proofErr w:type="spellEnd"/>
      <w:r w:rsidRPr="008F000E">
        <w:rPr>
          <w:rFonts w:cs="Arial"/>
          <w:b/>
          <w:u w:val="single"/>
          <w:lang w:eastAsia="pl-PL"/>
        </w:rPr>
        <w:t xml:space="preserve"> w ramach dostawy towarów</w:t>
      </w:r>
      <w:r w:rsidRPr="008F000E">
        <w:rPr>
          <w:rFonts w:cs="Arial"/>
          <w:b/>
          <w:lang w:eastAsia="pl-PL"/>
        </w:rPr>
        <w:t xml:space="preserve"> od Wykonawcy posiadającego ograniczoną rezydencję podatkową w Polsce (upraszczając - nieposiadającego siedziby lub miejsca zarządu w Polsce))</w:t>
      </w:r>
    </w:p>
    <w:p w14:paraId="29FD90FD" w14:textId="77777777" w:rsidR="00B609BE" w:rsidRPr="008F000E" w:rsidRDefault="00B609BE" w:rsidP="00A557A8">
      <w:pPr>
        <w:numPr>
          <w:ilvl w:val="0"/>
          <w:numId w:val="12"/>
        </w:numPr>
        <w:spacing w:before="0" w:after="120"/>
        <w:ind w:left="567" w:hanging="567"/>
        <w:jc w:val="both"/>
        <w:rPr>
          <w:rFonts w:cs="Arial"/>
          <w:lang w:eastAsia="pl-PL"/>
        </w:rPr>
      </w:pPr>
      <w:r w:rsidRPr="008F000E">
        <w:rPr>
          <w:rFonts w:cs="Arial"/>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w:t>
      </w:r>
      <w:r w:rsidRPr="008F000E">
        <w:rPr>
          <w:rFonts w:cs="Arial"/>
          <w:lang w:eastAsia="pl-PL"/>
        </w:rPr>
        <w:lastRenderedPageBreak/>
        <w:t xml:space="preserve">następujące zasady rozliczeń: </w:t>
      </w:r>
    </w:p>
    <w:p w14:paraId="7FAFF15B" w14:textId="77777777"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BCB19C9" w14:textId="77777777"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59A8F2E2" w14:textId="77777777"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17AB127" w14:textId="77777777" w:rsidR="00B609BE" w:rsidRPr="008F000E" w:rsidRDefault="00B609BE" w:rsidP="00DA1B4A">
      <w:pPr>
        <w:widowControl/>
        <w:numPr>
          <w:ilvl w:val="2"/>
          <w:numId w:val="58"/>
        </w:numPr>
        <w:spacing w:before="0" w:after="160" w:line="256" w:lineRule="auto"/>
        <w:ind w:left="1276" w:hanging="275"/>
        <w:contextualSpacing/>
        <w:jc w:val="both"/>
        <w:rPr>
          <w:rFonts w:cs="Arial"/>
          <w:lang w:eastAsia="pl-PL"/>
        </w:rPr>
      </w:pPr>
      <w:r w:rsidRPr="008F000E">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1AEAF1F9" w14:textId="77777777" w:rsidR="00B609BE" w:rsidRPr="008F000E" w:rsidRDefault="00B609BE" w:rsidP="00DA1B4A">
      <w:pPr>
        <w:widowControl/>
        <w:numPr>
          <w:ilvl w:val="2"/>
          <w:numId w:val="58"/>
        </w:numPr>
        <w:spacing w:before="0" w:after="160" w:line="256" w:lineRule="auto"/>
        <w:ind w:left="1276" w:hanging="275"/>
        <w:contextualSpacing/>
        <w:jc w:val="both"/>
        <w:rPr>
          <w:rFonts w:cs="Arial"/>
          <w:lang w:eastAsia="pl-PL"/>
        </w:rPr>
      </w:pPr>
      <w:r w:rsidRPr="008F000E">
        <w:rPr>
          <w:rFonts w:cs="Arial"/>
          <w:lang w:eastAsia="pl-PL"/>
        </w:rPr>
        <w:t>przekazania przez Wykonawcę na rzecz Zamawiającego aktualnego oświadczenia, że Wykonawca jest rzeczywistym właścicielem należności, tj. spełnia łącznie następujące warunki:</w:t>
      </w:r>
    </w:p>
    <w:p w14:paraId="425197E7"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otrzymuje należność dla własnej korzyści, w tym decyduje samodzielnie o jej przeznaczeniu i ponosi ryzyko ekonomiczne związane z utratą tej należności lub jej części;</w:t>
      </w:r>
    </w:p>
    <w:p w14:paraId="4F3D4678"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nie jest pośrednikiem, przedstawicielem, powiernikiem lub innym podmiotem zobowiązanym do przekazania całości lub części należności innemu podmiotowi;</w:t>
      </w:r>
    </w:p>
    <w:p w14:paraId="7CC5435B"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otrzymuje ww. należności w związku z prowadzoną przez siebie rzeczywistą działalnością gospodarczą w kraju swojej siedziby;</w:t>
      </w:r>
    </w:p>
    <w:p w14:paraId="36B5EB20"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7C0A0835"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nie tworzy struktury funkcjonującej w oderwaniu od przyczyn ekonomicznych;</w:t>
      </w:r>
    </w:p>
    <w:p w14:paraId="27E9D470"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zachowuje współmierność między zakresem prowadzonej działalności a faktycznie posiadanym lokalem, personelem lub wyposażeniem;</w:t>
      </w:r>
    </w:p>
    <w:p w14:paraId="508797D7"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zawiera porozumienia zgodne z rzeczywistością gospodarczą mające uzasadnienie gospodarcze i nie będące w sposób oczywisty sprzeczne z ogólnymi interesami gospodarczymi Wykonawcy;</w:t>
      </w:r>
    </w:p>
    <w:p w14:paraId="7CD8F40F" w14:textId="77777777" w:rsidR="00B609BE" w:rsidRPr="008F000E" w:rsidRDefault="00B609BE" w:rsidP="00DA1B4A">
      <w:pPr>
        <w:widowControl/>
        <w:numPr>
          <w:ilvl w:val="0"/>
          <w:numId w:val="59"/>
        </w:numPr>
        <w:spacing w:before="0" w:after="160" w:line="256" w:lineRule="auto"/>
        <w:ind w:left="1843"/>
        <w:contextualSpacing/>
        <w:jc w:val="both"/>
        <w:rPr>
          <w:rFonts w:cs="Arial"/>
          <w:lang w:eastAsia="pl-PL"/>
        </w:rPr>
      </w:pPr>
      <w:r w:rsidRPr="008F000E">
        <w:rPr>
          <w:rFonts w:cs="Arial"/>
          <w:lang w:eastAsia="pl-PL"/>
        </w:rPr>
        <w:t>samodzielnie wykonuje swoje podstawowe funkcje gospodarcze przy wykorzystaniu zasobów własnych, w tym obecnych na miejscu osób zarządzających;</w:t>
      </w:r>
    </w:p>
    <w:p w14:paraId="2A17E54D" w14:textId="77777777" w:rsidR="00B609BE" w:rsidRPr="008F000E" w:rsidRDefault="00B609BE" w:rsidP="00DA1B4A">
      <w:pPr>
        <w:widowControl/>
        <w:numPr>
          <w:ilvl w:val="2"/>
          <w:numId w:val="58"/>
        </w:numPr>
        <w:spacing w:before="0" w:after="160" w:line="256" w:lineRule="auto"/>
        <w:ind w:left="1276" w:hanging="275"/>
        <w:contextualSpacing/>
        <w:jc w:val="both"/>
        <w:rPr>
          <w:rFonts w:cs="Arial"/>
          <w:lang w:eastAsia="pl-PL"/>
        </w:rPr>
      </w:pPr>
      <w:r w:rsidRPr="008F000E">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1C48C91" w14:textId="77777777" w:rsidR="00B609BE" w:rsidRPr="008F000E" w:rsidRDefault="00B609BE" w:rsidP="00DA1B4A">
      <w:pPr>
        <w:widowControl/>
        <w:numPr>
          <w:ilvl w:val="2"/>
          <w:numId w:val="58"/>
        </w:numPr>
        <w:spacing w:before="0" w:after="160" w:line="256" w:lineRule="auto"/>
        <w:ind w:left="1276" w:hanging="275"/>
        <w:contextualSpacing/>
        <w:jc w:val="both"/>
        <w:rPr>
          <w:rFonts w:cs="Arial"/>
          <w:lang w:eastAsia="pl-PL"/>
        </w:rPr>
      </w:pPr>
      <w:r w:rsidRPr="008F000E">
        <w:rPr>
          <w:rFonts w:cs="Arial"/>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1C518F76" w14:textId="77777777" w:rsidR="00B609BE" w:rsidRPr="008F000E" w:rsidRDefault="00B609BE" w:rsidP="00DA1B4A">
      <w:pPr>
        <w:widowControl/>
        <w:numPr>
          <w:ilvl w:val="2"/>
          <w:numId w:val="58"/>
        </w:numPr>
        <w:spacing w:before="0" w:after="160" w:line="256" w:lineRule="auto"/>
        <w:ind w:left="1276" w:hanging="275"/>
        <w:contextualSpacing/>
        <w:jc w:val="both"/>
        <w:rPr>
          <w:rFonts w:cs="Arial"/>
          <w:lang w:eastAsia="pl-PL"/>
        </w:rPr>
      </w:pPr>
      <w:r w:rsidRPr="008F000E">
        <w:rPr>
          <w:rFonts w:cs="Arial"/>
          <w:lang w:eastAsia="pl-PL"/>
        </w:rPr>
        <w:t>W przypadku, gdyby informacje zawarte w oświadczeniu, o którym mowa w lit. b), uległy zmianie, Wykonawca niezwłocznie poinformuje o tym Zamawiającego oraz złoży bez wezwania, nowe, zgodne ze stanem faktycznym oświadczenie.</w:t>
      </w:r>
    </w:p>
    <w:p w14:paraId="7FF97436" w14:textId="77777777" w:rsidR="00B609BE" w:rsidRPr="008F000E" w:rsidRDefault="00B609BE" w:rsidP="00DA1B4A">
      <w:pPr>
        <w:widowControl/>
        <w:numPr>
          <w:ilvl w:val="2"/>
          <w:numId w:val="58"/>
        </w:numPr>
        <w:spacing w:before="0" w:after="160" w:line="256" w:lineRule="auto"/>
        <w:ind w:left="1276" w:hanging="275"/>
        <w:contextualSpacing/>
        <w:jc w:val="both"/>
        <w:rPr>
          <w:rFonts w:cs="Arial"/>
          <w:lang w:eastAsia="pl-PL"/>
        </w:rPr>
      </w:pPr>
      <w:r w:rsidRPr="008F000E">
        <w:rPr>
          <w:rFonts w:cs="Arial"/>
          <w:lang w:eastAsia="pl-PL"/>
        </w:rPr>
        <w:lastRenderedPageBreak/>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1FEC2D5C" w14:textId="77777777"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294F212" w14:textId="77777777"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0B209226" w14:textId="77777777"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Dla uniknięcia wątpliwości, rok podatkowy Zamawiającego oznacza okres od 1 stycznia do 31 grudnia danego roku kalendarzowego.</w:t>
      </w:r>
    </w:p>
    <w:p w14:paraId="12A08126" w14:textId="5863E3A2"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6D8E555" w14:textId="0A665390" w:rsidR="00B609BE" w:rsidRPr="008F000E" w:rsidRDefault="00B609BE" w:rsidP="00DA1B4A">
      <w:pPr>
        <w:widowControl/>
        <w:numPr>
          <w:ilvl w:val="1"/>
          <w:numId w:val="58"/>
        </w:numPr>
        <w:spacing w:before="0" w:after="160" w:line="256" w:lineRule="auto"/>
        <w:ind w:left="709" w:hanging="283"/>
        <w:contextualSpacing/>
        <w:jc w:val="both"/>
        <w:rPr>
          <w:rFonts w:cs="Arial"/>
          <w:lang w:eastAsia="pl-PL"/>
        </w:rPr>
      </w:pPr>
      <w:r w:rsidRPr="008F000E">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216A9080" w14:textId="77777777" w:rsidR="00B609BE" w:rsidRPr="008F000E" w:rsidRDefault="00B609BE" w:rsidP="00B609BE">
      <w:pPr>
        <w:spacing w:before="0" w:after="120"/>
        <w:ind w:left="567"/>
        <w:jc w:val="both"/>
        <w:rPr>
          <w:rFonts w:cs="Arial"/>
          <w:lang w:eastAsia="pl-PL"/>
        </w:rPr>
      </w:pPr>
    </w:p>
    <w:p w14:paraId="73361F6F" w14:textId="6853B3E6" w:rsidR="00E855E7" w:rsidRPr="008F000E" w:rsidRDefault="00E855E7" w:rsidP="00E855E7">
      <w:pPr>
        <w:pStyle w:val="Nagwek1"/>
        <w:numPr>
          <w:ilvl w:val="0"/>
          <w:numId w:val="2"/>
        </w:numPr>
        <w:spacing w:before="0" w:after="120"/>
        <w:ind w:left="567" w:hanging="567"/>
        <w:jc w:val="both"/>
        <w:rPr>
          <w:rFonts w:ascii="Arial" w:hAnsi="Arial" w:cs="Arial"/>
          <w:b/>
          <w:bCs/>
          <w:color w:val="auto"/>
          <w:sz w:val="20"/>
          <w:szCs w:val="20"/>
        </w:rPr>
      </w:pPr>
      <w:r w:rsidRPr="008F000E">
        <w:rPr>
          <w:rFonts w:ascii="Arial" w:hAnsi="Arial" w:cs="Arial"/>
          <w:b/>
          <w:bCs/>
          <w:color w:val="auto"/>
          <w:sz w:val="20"/>
          <w:szCs w:val="20"/>
        </w:rPr>
        <w:t xml:space="preserve">REALIZACJA ZAMÓWIEŃ </w:t>
      </w:r>
    </w:p>
    <w:p w14:paraId="0FC38421" w14:textId="39B0491F" w:rsidR="00592545" w:rsidRPr="0010279C" w:rsidRDefault="00592545" w:rsidP="0010279C">
      <w:pPr>
        <w:numPr>
          <w:ilvl w:val="0"/>
          <w:numId w:val="16"/>
        </w:numPr>
        <w:spacing w:before="0" w:after="120"/>
        <w:ind w:left="567" w:hanging="567"/>
        <w:jc w:val="both"/>
        <w:rPr>
          <w:rFonts w:cs="Arial"/>
        </w:rPr>
      </w:pPr>
      <w:r w:rsidRPr="0010279C">
        <w:rPr>
          <w:rFonts w:cs="Arial"/>
        </w:rPr>
        <w:t xml:space="preserve">W przypadku wystąpienia potrzeby wykonania </w:t>
      </w:r>
      <w:r w:rsidR="00410BFA" w:rsidRPr="0010279C">
        <w:rPr>
          <w:rFonts w:cs="Arial"/>
        </w:rPr>
        <w:t>Prac</w:t>
      </w:r>
      <w:r w:rsidRPr="0010279C">
        <w:rPr>
          <w:rFonts w:cs="Arial"/>
        </w:rPr>
        <w:t>, przedstawiciel Zamawiającego wskazany w § 6 ust. 1 pkt 2) zawiadamia Wykonawcę telefonicznie oraz wysyła za pomocą poczty elektronicznej Zamówienie określając:</w:t>
      </w:r>
    </w:p>
    <w:p w14:paraId="054222B9" w14:textId="6E471123" w:rsidR="00592545" w:rsidRPr="0010279C" w:rsidRDefault="00592545" w:rsidP="00DA1B4A">
      <w:pPr>
        <w:numPr>
          <w:ilvl w:val="0"/>
          <w:numId w:val="19"/>
        </w:numPr>
        <w:spacing w:before="0" w:after="120"/>
        <w:ind w:left="993" w:hanging="425"/>
        <w:jc w:val="both"/>
        <w:rPr>
          <w:rFonts w:cs="Arial"/>
        </w:rPr>
      </w:pPr>
      <w:r w:rsidRPr="0010279C">
        <w:rPr>
          <w:rFonts w:cs="Arial"/>
        </w:rPr>
        <w:t xml:space="preserve">przewidywany zakres rzeczowy </w:t>
      </w:r>
      <w:r w:rsidR="00410BFA" w:rsidRPr="0010279C">
        <w:rPr>
          <w:rFonts w:cs="Arial"/>
        </w:rPr>
        <w:t>Prac</w:t>
      </w:r>
      <w:r w:rsidRPr="0010279C">
        <w:rPr>
          <w:rFonts w:cs="Arial"/>
        </w:rPr>
        <w:t xml:space="preserve"> (oznaczenie i lokalizację bocznicy, opis usterki – jeśli została zdiagnozowana),</w:t>
      </w:r>
    </w:p>
    <w:p w14:paraId="553AC45C" w14:textId="5FE58491" w:rsidR="00592545" w:rsidRPr="0010279C" w:rsidRDefault="00592545" w:rsidP="00DA1B4A">
      <w:pPr>
        <w:numPr>
          <w:ilvl w:val="0"/>
          <w:numId w:val="19"/>
        </w:numPr>
        <w:spacing w:before="0" w:after="120"/>
        <w:ind w:left="993" w:hanging="425"/>
        <w:jc w:val="both"/>
        <w:rPr>
          <w:rFonts w:cs="Arial"/>
        </w:rPr>
      </w:pPr>
      <w:r w:rsidRPr="0010279C">
        <w:rPr>
          <w:rFonts w:cs="Arial"/>
        </w:rPr>
        <w:t xml:space="preserve">termin przystąpienia i wykonania zleconych </w:t>
      </w:r>
      <w:r w:rsidR="00410BFA" w:rsidRPr="0010279C">
        <w:rPr>
          <w:rFonts w:cs="Arial"/>
        </w:rPr>
        <w:t>Prac</w:t>
      </w:r>
      <w:r w:rsidRPr="0010279C">
        <w:rPr>
          <w:rFonts w:cs="Arial"/>
        </w:rPr>
        <w:t>,</w:t>
      </w:r>
    </w:p>
    <w:p w14:paraId="4A8BDD41" w14:textId="3AECAD67" w:rsidR="00592545" w:rsidRPr="0010279C" w:rsidRDefault="00592545" w:rsidP="00DA1B4A">
      <w:pPr>
        <w:numPr>
          <w:ilvl w:val="0"/>
          <w:numId w:val="19"/>
        </w:numPr>
        <w:spacing w:before="0" w:after="120"/>
        <w:ind w:left="993" w:hanging="425"/>
        <w:jc w:val="both"/>
        <w:rPr>
          <w:rFonts w:cs="Arial"/>
        </w:rPr>
      </w:pPr>
      <w:r w:rsidRPr="0010279C">
        <w:rPr>
          <w:rFonts w:cs="Arial"/>
        </w:rPr>
        <w:t>wysokość wynagrodzenia – skalkulowanego zgodnie z postanowieniami § 7 Umowy,</w:t>
      </w:r>
    </w:p>
    <w:p w14:paraId="168BDFAA" w14:textId="2FBFEAAA" w:rsidR="00592545" w:rsidRDefault="00592545" w:rsidP="00DA1B4A">
      <w:pPr>
        <w:numPr>
          <w:ilvl w:val="0"/>
          <w:numId w:val="19"/>
        </w:numPr>
        <w:spacing w:before="0" w:after="120"/>
        <w:ind w:left="993" w:hanging="425"/>
        <w:jc w:val="both"/>
      </w:pPr>
      <w:r w:rsidRPr="0010279C">
        <w:rPr>
          <w:rFonts w:cs="Arial"/>
        </w:rPr>
        <w:t>przedstawiciela</w:t>
      </w:r>
      <w:r w:rsidRPr="008F000E">
        <w:t xml:space="preserve"> Zamawiającego do spraw realizacji tego Zamówienia</w:t>
      </w:r>
      <w:r>
        <w:t>.</w:t>
      </w:r>
    </w:p>
    <w:p w14:paraId="62715498" w14:textId="56EE6C79" w:rsidR="00592545" w:rsidRPr="0010279C" w:rsidRDefault="00592545" w:rsidP="0010279C">
      <w:pPr>
        <w:numPr>
          <w:ilvl w:val="0"/>
          <w:numId w:val="16"/>
        </w:numPr>
        <w:spacing w:before="0" w:after="120"/>
        <w:ind w:left="567" w:hanging="567"/>
        <w:jc w:val="both"/>
        <w:rPr>
          <w:rFonts w:cs="Arial"/>
        </w:rPr>
      </w:pPr>
      <w:r w:rsidRPr="0010279C">
        <w:rPr>
          <w:rFonts w:cs="Arial"/>
        </w:rPr>
        <w:t xml:space="preserve">Przed złożeniem Zamówienia, o którym mowa w ust. 1 powyżej, Zamawiający zgłasza Wykonawcy za pośrednictwem poczty elektronicznej lub telefonicznie potrzebę wykonania </w:t>
      </w:r>
      <w:r w:rsidR="00410BFA" w:rsidRPr="0010279C">
        <w:rPr>
          <w:rFonts w:cs="Arial"/>
        </w:rPr>
        <w:t>Prac</w:t>
      </w:r>
      <w:r w:rsidRPr="0010279C">
        <w:rPr>
          <w:rFonts w:cs="Arial"/>
        </w:rPr>
        <w:t xml:space="preserve"> i  jeżeli jest to wymagane, Zamawiający wyznacza termin wizji lokalnej na bocznicy.</w:t>
      </w:r>
    </w:p>
    <w:p w14:paraId="6DE6F0BD" w14:textId="13D6A2AD" w:rsidR="00592545" w:rsidRDefault="00D079A7" w:rsidP="0010279C">
      <w:pPr>
        <w:numPr>
          <w:ilvl w:val="0"/>
          <w:numId w:val="16"/>
        </w:numPr>
        <w:spacing w:before="0" w:after="120"/>
        <w:ind w:left="567" w:hanging="567"/>
        <w:jc w:val="both"/>
      </w:pPr>
      <w:r w:rsidRPr="0010279C">
        <w:rPr>
          <w:rFonts w:cs="Arial"/>
        </w:rPr>
        <w:t>Wykonawca zobowiązuje się bezzwłocznie, w terminie nie dłuższym niż 48 godzin od wysłania Zamówienia przez Zamawiającego</w:t>
      </w:r>
      <w:r w:rsidR="00592545" w:rsidRPr="0010279C">
        <w:rPr>
          <w:rFonts w:cs="Arial"/>
        </w:rPr>
        <w:t>,</w:t>
      </w:r>
      <w:r w:rsidRPr="0010279C">
        <w:rPr>
          <w:rFonts w:cs="Arial"/>
        </w:rPr>
        <w:t xml:space="preserve"> również w dni wolne od </w:t>
      </w:r>
      <w:r w:rsidR="0010279C">
        <w:rPr>
          <w:rFonts w:cs="Arial"/>
        </w:rPr>
        <w:t>p</w:t>
      </w:r>
      <w:r w:rsidR="00410BFA" w:rsidRPr="0010279C">
        <w:rPr>
          <w:rFonts w:cs="Arial"/>
        </w:rPr>
        <w:t>rac</w:t>
      </w:r>
      <w:r w:rsidRPr="0010279C">
        <w:rPr>
          <w:rFonts w:cs="Arial"/>
        </w:rPr>
        <w:t>y</w:t>
      </w:r>
      <w:r w:rsidR="00592545" w:rsidRPr="0010279C">
        <w:rPr>
          <w:rFonts w:cs="Arial"/>
        </w:rPr>
        <w:t>,</w:t>
      </w:r>
      <w:r w:rsidRPr="0010279C">
        <w:rPr>
          <w:rFonts w:cs="Arial"/>
        </w:rPr>
        <w:t xml:space="preserve"> do przesłania Zamawiającemu oświadczenia w przedmiocie przyjęcia Zamówienia, z podaniem danych osoby </w:t>
      </w:r>
      <w:r w:rsidR="00592545" w:rsidRPr="0010279C">
        <w:rPr>
          <w:rFonts w:cs="Arial"/>
        </w:rPr>
        <w:t xml:space="preserve">wskazanej jako koordynator realizacji </w:t>
      </w:r>
      <w:r w:rsidR="00410BFA" w:rsidRPr="0010279C">
        <w:rPr>
          <w:rFonts w:cs="Arial"/>
        </w:rPr>
        <w:t>Prac</w:t>
      </w:r>
      <w:r w:rsidRPr="0010279C">
        <w:rPr>
          <w:rFonts w:cs="Arial"/>
        </w:rPr>
        <w:t xml:space="preserve"> (imię i nazwisko, telefon, godzina przyjazdu). Jakkolwiek, brak odpowiedzi w powyższym terminie, również poczytuje się za przyjęcie przez Wykonawcę Zamówienia do realizacji, </w:t>
      </w:r>
      <w:r w:rsidRPr="0010279C">
        <w:rPr>
          <w:rFonts w:cs="Arial"/>
        </w:rPr>
        <w:lastRenderedPageBreak/>
        <w:t>a osobą odpowiedzialną za realizację po stronie Wykonawcy jest przedstawiciel wskazany w §</w:t>
      </w:r>
      <w:r w:rsidRPr="00D079A7">
        <w:t xml:space="preserve"> 6</w:t>
      </w:r>
      <w:r>
        <w:t xml:space="preserve"> ust. </w:t>
      </w:r>
      <w:r w:rsidR="0010279C">
        <w:t>2</w:t>
      </w:r>
      <w:r>
        <w:t xml:space="preserve"> pkt </w:t>
      </w:r>
      <w:r w:rsidR="0010279C">
        <w:t>1</w:t>
      </w:r>
      <w:r>
        <w:t>).</w:t>
      </w:r>
    </w:p>
    <w:p w14:paraId="2483EA69" w14:textId="77777777" w:rsidR="00D079A7" w:rsidRDefault="00D079A7" w:rsidP="0010279C">
      <w:pPr>
        <w:numPr>
          <w:ilvl w:val="0"/>
          <w:numId w:val="16"/>
        </w:numPr>
        <w:spacing w:before="0" w:after="120"/>
        <w:ind w:left="567" w:hanging="567"/>
        <w:jc w:val="both"/>
      </w:pPr>
      <w:r w:rsidRPr="0010279C">
        <w:rPr>
          <w:rFonts w:cs="Arial"/>
        </w:rPr>
        <w:t>Po zakończeniu realizacji Zamówienia:</w:t>
      </w:r>
    </w:p>
    <w:p w14:paraId="6397666A" w14:textId="756001E8" w:rsidR="00D079A7" w:rsidRPr="0010279C" w:rsidRDefault="00D079A7" w:rsidP="00DA1B4A">
      <w:pPr>
        <w:numPr>
          <w:ilvl w:val="0"/>
          <w:numId w:val="66"/>
        </w:numPr>
        <w:spacing w:before="0" w:after="120"/>
        <w:ind w:left="993" w:hanging="426"/>
        <w:jc w:val="both"/>
        <w:rPr>
          <w:rFonts w:cs="Arial"/>
        </w:rPr>
      </w:pPr>
      <w:r w:rsidRPr="0010279C">
        <w:rPr>
          <w:rFonts w:cs="Arial"/>
        </w:rPr>
        <w:t xml:space="preserve">Wykonawca zobowiązuje się do zakończenia wykonywania </w:t>
      </w:r>
      <w:r w:rsidR="00410BFA" w:rsidRPr="0010279C">
        <w:rPr>
          <w:rFonts w:cs="Arial"/>
        </w:rPr>
        <w:t>Prac</w:t>
      </w:r>
      <w:r w:rsidRPr="0010279C">
        <w:rPr>
          <w:rFonts w:cs="Arial"/>
        </w:rPr>
        <w:t xml:space="preserve"> zleconych na podstawie Umowy w terminie wskazanym przez Zamawiającego w Zamówieniu;</w:t>
      </w:r>
    </w:p>
    <w:p w14:paraId="4AD4E219" w14:textId="06404586" w:rsidR="00D079A7" w:rsidRPr="0010279C" w:rsidRDefault="00D079A7" w:rsidP="00DA1B4A">
      <w:pPr>
        <w:numPr>
          <w:ilvl w:val="0"/>
          <w:numId w:val="66"/>
        </w:numPr>
        <w:spacing w:before="0" w:after="120"/>
        <w:ind w:left="993" w:hanging="425"/>
        <w:jc w:val="both"/>
        <w:rPr>
          <w:rFonts w:cs="Arial"/>
        </w:rPr>
      </w:pPr>
      <w:r w:rsidRPr="0010279C">
        <w:rPr>
          <w:rFonts w:cs="Arial"/>
        </w:rPr>
        <w:t xml:space="preserve">Strony przyjmują, że maksymalnym terminem wykonania </w:t>
      </w:r>
      <w:r w:rsidR="00410BFA" w:rsidRPr="0010279C">
        <w:rPr>
          <w:rFonts w:cs="Arial"/>
        </w:rPr>
        <w:t>Prac</w:t>
      </w:r>
      <w:r w:rsidRPr="0010279C">
        <w:rPr>
          <w:rFonts w:cs="Arial"/>
        </w:rPr>
        <w:t xml:space="preserve"> zleconych na podstawie Umowy jest 30 dni od momentu przystąpienia Wykonawcy do realizacji danej </w:t>
      </w:r>
      <w:r w:rsidR="00410BFA" w:rsidRPr="0010279C">
        <w:rPr>
          <w:rFonts w:cs="Arial"/>
        </w:rPr>
        <w:t>Prac</w:t>
      </w:r>
      <w:r w:rsidRPr="0010279C">
        <w:rPr>
          <w:rFonts w:cs="Arial"/>
        </w:rPr>
        <w:t>y</w:t>
      </w:r>
    </w:p>
    <w:p w14:paraId="715BC689" w14:textId="2C010EF6" w:rsidR="00D079A7" w:rsidRDefault="00D079A7" w:rsidP="00DA1B4A">
      <w:pPr>
        <w:numPr>
          <w:ilvl w:val="0"/>
          <w:numId w:val="66"/>
        </w:numPr>
        <w:spacing w:before="0" w:after="120"/>
        <w:ind w:left="993" w:hanging="425"/>
        <w:jc w:val="both"/>
      </w:pPr>
      <w:r w:rsidRPr="0010279C">
        <w:rPr>
          <w:rFonts w:cs="Arial"/>
        </w:rPr>
        <w:t xml:space="preserve">Wykonanie </w:t>
      </w:r>
      <w:r w:rsidR="00410BFA" w:rsidRPr="0010279C">
        <w:rPr>
          <w:rFonts w:cs="Arial"/>
        </w:rPr>
        <w:t>Prac</w:t>
      </w:r>
      <w:r w:rsidRPr="0010279C">
        <w:rPr>
          <w:rFonts w:cs="Arial"/>
        </w:rPr>
        <w:t xml:space="preserve"> zleconych na podstawie Umowy Strony </w:t>
      </w:r>
      <w:r w:rsidR="00BE7895" w:rsidRPr="0010279C">
        <w:rPr>
          <w:rFonts w:cs="Arial"/>
        </w:rPr>
        <w:t>potwierdzać</w:t>
      </w:r>
      <w:r w:rsidRPr="0010279C">
        <w:rPr>
          <w:rFonts w:cs="Arial"/>
        </w:rPr>
        <w:t xml:space="preserve"> będą pisemnym protokołem</w:t>
      </w:r>
      <w:r w:rsidR="00E81353">
        <w:t xml:space="preserve"> odbioru</w:t>
      </w:r>
      <w:r w:rsidR="00A41D4E">
        <w:t>.</w:t>
      </w:r>
    </w:p>
    <w:p w14:paraId="21636F43" w14:textId="47574C42" w:rsidR="00D079A7" w:rsidRPr="0010279C" w:rsidRDefault="00D079A7" w:rsidP="0010279C">
      <w:pPr>
        <w:numPr>
          <w:ilvl w:val="0"/>
          <w:numId w:val="16"/>
        </w:numPr>
        <w:spacing w:before="0" w:after="120"/>
        <w:ind w:left="567" w:hanging="567"/>
        <w:jc w:val="both"/>
        <w:rPr>
          <w:rFonts w:cs="Arial"/>
        </w:rPr>
      </w:pPr>
      <w:r w:rsidRPr="0010279C">
        <w:rPr>
          <w:rFonts w:cs="Arial"/>
        </w:rPr>
        <w:t>Strony dopuszczają możliwość zmiany terminu przystąpienia do lub zakończenia realizacji Zamówienia w następujących przypadkach:</w:t>
      </w:r>
    </w:p>
    <w:p w14:paraId="7D6157D8" w14:textId="20A99C42" w:rsidR="00BE7895" w:rsidRPr="0010279C" w:rsidRDefault="00BE7895" w:rsidP="00DA1B4A">
      <w:pPr>
        <w:numPr>
          <w:ilvl w:val="0"/>
          <w:numId w:val="65"/>
        </w:numPr>
        <w:spacing w:before="0" w:after="120"/>
        <w:ind w:left="993"/>
        <w:jc w:val="both"/>
        <w:rPr>
          <w:rFonts w:cs="Arial"/>
        </w:rPr>
      </w:pPr>
      <w:r w:rsidRPr="0010279C">
        <w:rPr>
          <w:rFonts w:cs="Arial"/>
        </w:rPr>
        <w:t xml:space="preserve">obustronne, pisemne uzgodnienie zmian do zakresu </w:t>
      </w:r>
      <w:r w:rsidR="00410BFA" w:rsidRPr="0010279C">
        <w:rPr>
          <w:rFonts w:cs="Arial"/>
        </w:rPr>
        <w:t>Prac</w:t>
      </w:r>
      <w:r w:rsidRPr="0010279C">
        <w:rPr>
          <w:rFonts w:cs="Arial"/>
        </w:rPr>
        <w:t xml:space="preserve"> objętych przyjętym Zamówienia,</w:t>
      </w:r>
    </w:p>
    <w:p w14:paraId="4E004BA0" w14:textId="12EE52F2" w:rsidR="00BE7895" w:rsidRDefault="00BE7895" w:rsidP="00DA1B4A">
      <w:pPr>
        <w:numPr>
          <w:ilvl w:val="0"/>
          <w:numId w:val="65"/>
        </w:numPr>
        <w:spacing w:before="0" w:after="120"/>
        <w:ind w:left="993" w:hanging="425"/>
        <w:jc w:val="both"/>
      </w:pPr>
      <w:r w:rsidRPr="0010279C">
        <w:rPr>
          <w:rFonts w:cs="Arial"/>
        </w:rPr>
        <w:t>opóźnienia</w:t>
      </w:r>
      <w:r w:rsidRPr="00BE7895">
        <w:t xml:space="preserve"> </w:t>
      </w:r>
      <w:r w:rsidR="00410BFA">
        <w:t>Prac</w:t>
      </w:r>
      <w:r w:rsidRPr="00BE7895">
        <w:t xml:space="preserve"> z przyczyn leżących wyłącznie po stronie Zamawiającego</w:t>
      </w:r>
      <w:r>
        <w:t>.</w:t>
      </w:r>
    </w:p>
    <w:p w14:paraId="3F8F6C0D" w14:textId="1DB62254" w:rsidR="00D079A7" w:rsidRPr="0010279C" w:rsidRDefault="00D079A7" w:rsidP="0010279C">
      <w:pPr>
        <w:numPr>
          <w:ilvl w:val="0"/>
          <w:numId w:val="16"/>
        </w:numPr>
        <w:spacing w:before="0" w:after="120"/>
        <w:ind w:left="567" w:hanging="567"/>
        <w:jc w:val="both"/>
        <w:rPr>
          <w:rFonts w:cs="Arial"/>
        </w:rPr>
      </w:pPr>
      <w:r w:rsidRPr="0010279C">
        <w:rPr>
          <w:rFonts w:cs="Arial"/>
        </w:rPr>
        <w:t xml:space="preserve">W przypadku, gdy Wykonawca odmówi przyjęcia Zamówienia do realizacji lub nie przystąpi do jego realizacji we wskazanym terminie, Zamawiający może rozwiązać Umowę ze skutkiem natychmiastowym, z przyczyn leżących po stronie Wykonawcy, z uwzględnieniem zapisu § </w:t>
      </w:r>
      <w:r w:rsidR="00E81353" w:rsidRPr="0010279C">
        <w:rPr>
          <w:rFonts w:cs="Arial"/>
        </w:rPr>
        <w:t xml:space="preserve">21 </w:t>
      </w:r>
      <w:r w:rsidRPr="0010279C">
        <w:rPr>
          <w:rFonts w:cs="Arial"/>
        </w:rPr>
        <w:t>Umowy.</w:t>
      </w:r>
    </w:p>
    <w:p w14:paraId="49C9E7CB" w14:textId="48338F07" w:rsidR="001B033F" w:rsidRPr="00CD6B3A" w:rsidRDefault="001B033F" w:rsidP="0010279C">
      <w:pPr>
        <w:numPr>
          <w:ilvl w:val="0"/>
          <w:numId w:val="16"/>
        </w:numPr>
        <w:spacing w:before="0" w:after="120"/>
        <w:ind w:left="567" w:hanging="567"/>
        <w:jc w:val="both"/>
      </w:pPr>
      <w:r>
        <w:rPr>
          <w:rFonts w:cs="Arial"/>
        </w:rPr>
        <w:t xml:space="preserve">Wszystkie </w:t>
      </w:r>
      <w:r w:rsidR="00410BFA">
        <w:rPr>
          <w:rFonts w:cs="Arial"/>
        </w:rPr>
        <w:t>Prace</w:t>
      </w:r>
      <w:r>
        <w:rPr>
          <w:rFonts w:cs="Arial"/>
        </w:rPr>
        <w:t xml:space="preserve"> wykonywane będą na terenie czynnych bocznic kolejowych Zamawiającego i nie mogą kolidować z ograniczeniem ruchu manewrowego oraz z podstawieniem wagonów do rozładunku przez operatora bocznicy. Uprawniony kierownik robót ustanowiony przez Wykonawcę będzie odpowiadał za bezpieczeństwo ruchu kolejowego prowadzonego w miejscu wykonywanych </w:t>
      </w:r>
      <w:r w:rsidR="00410BFA">
        <w:rPr>
          <w:rFonts w:cs="Arial"/>
        </w:rPr>
        <w:t>Prac</w:t>
      </w:r>
      <w:r>
        <w:rPr>
          <w:rFonts w:cs="Arial"/>
        </w:rPr>
        <w:t xml:space="preserve"> oraz dokona każdorazowo odpisów o rozpoczęciu i zakończeniu robót w „dzienniku oględzin rozjazdów” na odpowiedniej nastawni kolejowej.</w:t>
      </w:r>
    </w:p>
    <w:p w14:paraId="2BEA4A89" w14:textId="77777777" w:rsidR="00CD6B3A" w:rsidRPr="00CD6B3A" w:rsidRDefault="00CD6B3A" w:rsidP="00CD6B3A">
      <w:pPr>
        <w:pStyle w:val="Akapitzlist"/>
        <w:jc w:val="both"/>
      </w:pPr>
    </w:p>
    <w:p w14:paraId="3B24093D" w14:textId="6F6BEC84" w:rsidR="00D053A7" w:rsidRPr="00D369A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69AD">
        <w:rPr>
          <w:rFonts w:ascii="Arial" w:hAnsi="Arial" w:cs="Arial"/>
          <w:b/>
          <w:bCs/>
          <w:color w:val="auto"/>
          <w:sz w:val="20"/>
          <w:szCs w:val="20"/>
        </w:rPr>
        <w:t>N</w:t>
      </w:r>
      <w:r w:rsidR="00D369AD">
        <w:rPr>
          <w:rFonts w:ascii="Arial" w:hAnsi="Arial" w:cs="Arial"/>
          <w:b/>
          <w:bCs/>
          <w:color w:val="auto"/>
          <w:sz w:val="20"/>
          <w:szCs w:val="20"/>
        </w:rPr>
        <w:t xml:space="preserve">APRAWA I </w:t>
      </w:r>
      <w:r w:rsidR="00410BFA">
        <w:rPr>
          <w:rFonts w:ascii="Arial" w:hAnsi="Arial" w:cs="Arial"/>
          <w:b/>
          <w:bCs/>
          <w:color w:val="auto"/>
          <w:sz w:val="20"/>
          <w:szCs w:val="20"/>
        </w:rPr>
        <w:t>PRACE</w:t>
      </w:r>
      <w:r w:rsidR="00D369AD">
        <w:rPr>
          <w:rFonts w:ascii="Arial" w:hAnsi="Arial" w:cs="Arial"/>
          <w:b/>
          <w:bCs/>
          <w:color w:val="auto"/>
          <w:sz w:val="20"/>
          <w:szCs w:val="20"/>
        </w:rPr>
        <w:t xml:space="preserve"> DODATKOWE</w:t>
      </w:r>
    </w:p>
    <w:p w14:paraId="708329D2" w14:textId="32AF16BE" w:rsidR="00D053A7" w:rsidRPr="002E410B" w:rsidRDefault="00D053A7" w:rsidP="00DA1B4A">
      <w:pPr>
        <w:numPr>
          <w:ilvl w:val="0"/>
          <w:numId w:val="64"/>
        </w:numPr>
        <w:spacing w:before="0" w:after="120"/>
        <w:ind w:left="567" w:hanging="567"/>
        <w:jc w:val="both"/>
        <w:rPr>
          <w:rFonts w:cs="Arial"/>
        </w:rPr>
      </w:pPr>
      <w:r w:rsidRPr="002E410B">
        <w:rPr>
          <w:rFonts w:cs="Arial"/>
        </w:rPr>
        <w:t xml:space="preserve">W przypadku wystąpienia potrzeby wykonania Naprawy przedstawiciel Zamawiającego za pośrednictwem poczty elektronicznej składa Wykonawcy odpowiednio na adres wskazany w § 6 ust. </w:t>
      </w:r>
      <w:r w:rsidR="0010279C">
        <w:rPr>
          <w:rFonts w:cs="Arial"/>
        </w:rPr>
        <w:t>2</w:t>
      </w:r>
      <w:r w:rsidRPr="002E410B">
        <w:rPr>
          <w:rFonts w:cs="Arial"/>
        </w:rPr>
        <w:t xml:space="preserve"> pkt </w:t>
      </w:r>
      <w:r w:rsidR="0010279C">
        <w:rPr>
          <w:rFonts w:cs="Arial"/>
        </w:rPr>
        <w:t>1</w:t>
      </w:r>
      <w:r w:rsidRPr="002E410B">
        <w:rPr>
          <w:rFonts w:cs="Arial"/>
        </w:rPr>
        <w:t xml:space="preserve">) Umowy Zamówienie dotyczące Naprawy na warunkach określonych w Ofercie lub odrębnie określonych przez Strony w trybie roboczym zgodnie z ust. 2. </w:t>
      </w:r>
    </w:p>
    <w:p w14:paraId="72E8541F" w14:textId="4248321B" w:rsidR="00D053A7" w:rsidRPr="002E410B" w:rsidRDefault="00D053A7" w:rsidP="00DA1B4A">
      <w:pPr>
        <w:numPr>
          <w:ilvl w:val="0"/>
          <w:numId w:val="64"/>
        </w:numPr>
        <w:spacing w:before="0" w:after="120"/>
        <w:ind w:left="567" w:hanging="567"/>
        <w:jc w:val="both"/>
        <w:rPr>
          <w:rFonts w:cs="Arial"/>
        </w:rPr>
      </w:pPr>
      <w:r w:rsidRPr="002E410B">
        <w:rPr>
          <w:rFonts w:cs="Arial"/>
        </w:rPr>
        <w:t xml:space="preserve">W razie zaistnienia po stronie Zamawiającego potrzeby wprowadzenia zmian do Oferty uprawnieni przedstawiciele Stron zobowiązani są do dokonania stosownych uzgodnień modyfikujących treść Oferty w zakresie elementów Oferty wskazanych w ust. </w:t>
      </w:r>
      <w:r w:rsidR="0010279C">
        <w:rPr>
          <w:rFonts w:cs="Arial"/>
        </w:rPr>
        <w:t>5</w:t>
      </w:r>
      <w:r w:rsidRPr="002E410B">
        <w:rPr>
          <w:rFonts w:cs="Arial"/>
        </w:rPr>
        <w:t xml:space="preserve"> </w:t>
      </w:r>
      <w:r w:rsidR="001E0079">
        <w:rPr>
          <w:rFonts w:cs="Arial"/>
        </w:rPr>
        <w:t>poniżej</w:t>
      </w:r>
      <w:r w:rsidRPr="002E410B">
        <w:rPr>
          <w:rFonts w:cs="Arial"/>
        </w:rPr>
        <w:t xml:space="preserve">. </w:t>
      </w:r>
    </w:p>
    <w:p w14:paraId="55F02CC3" w14:textId="3BB49D00" w:rsidR="00D053A7" w:rsidRPr="002E410B" w:rsidRDefault="00D053A7" w:rsidP="00DA1B4A">
      <w:pPr>
        <w:numPr>
          <w:ilvl w:val="0"/>
          <w:numId w:val="64"/>
        </w:numPr>
        <w:spacing w:before="0" w:after="120"/>
        <w:ind w:left="567" w:hanging="567"/>
        <w:jc w:val="both"/>
        <w:rPr>
          <w:rFonts w:cs="Arial"/>
        </w:rPr>
      </w:pPr>
      <w:r w:rsidRPr="002E410B">
        <w:rPr>
          <w:rFonts w:cs="Arial"/>
        </w:rPr>
        <w:t xml:space="preserve">W przypadku wystąpienia potrzeby wykonania </w:t>
      </w:r>
      <w:r w:rsidR="00410BFA">
        <w:rPr>
          <w:rFonts w:cs="Arial"/>
        </w:rPr>
        <w:t>Prac</w:t>
      </w:r>
      <w:r w:rsidRPr="002E410B">
        <w:rPr>
          <w:rFonts w:cs="Arial"/>
        </w:rPr>
        <w:t xml:space="preserve"> Dodatkowych przedstawiciel Zamawiającego za pośrednictwem poczty elektronicznej składa Wykonawcy odpowiednio na adres wskazany w § 6 ust. </w:t>
      </w:r>
      <w:r w:rsidR="0010279C">
        <w:rPr>
          <w:rFonts w:cs="Arial"/>
        </w:rPr>
        <w:t>2</w:t>
      </w:r>
      <w:r w:rsidRPr="002E410B">
        <w:rPr>
          <w:rFonts w:cs="Arial"/>
        </w:rPr>
        <w:t xml:space="preserve"> pkt </w:t>
      </w:r>
      <w:r w:rsidR="0010279C">
        <w:rPr>
          <w:rFonts w:cs="Arial"/>
        </w:rPr>
        <w:t>1</w:t>
      </w:r>
      <w:r w:rsidRPr="002E410B">
        <w:rPr>
          <w:rFonts w:cs="Arial"/>
        </w:rPr>
        <w:t xml:space="preserve">) Umowy Zamówienie dotyczące </w:t>
      </w:r>
      <w:r w:rsidR="00410BFA">
        <w:rPr>
          <w:rFonts w:cs="Arial"/>
        </w:rPr>
        <w:t>Prac</w:t>
      </w:r>
      <w:r w:rsidRPr="002E410B">
        <w:rPr>
          <w:rFonts w:cs="Arial"/>
        </w:rPr>
        <w:t xml:space="preserve"> Dodatkowych.</w:t>
      </w:r>
    </w:p>
    <w:p w14:paraId="79F20649" w14:textId="77777777" w:rsidR="00D053A7" w:rsidRPr="002E410B" w:rsidRDefault="00D053A7" w:rsidP="00DA1B4A">
      <w:pPr>
        <w:numPr>
          <w:ilvl w:val="0"/>
          <w:numId w:val="64"/>
        </w:numPr>
        <w:spacing w:before="0" w:after="120"/>
        <w:ind w:left="567" w:hanging="567"/>
        <w:jc w:val="both"/>
        <w:rPr>
          <w:rFonts w:cs="Arial"/>
        </w:rPr>
      </w:pPr>
      <w:r w:rsidRPr="002E410B">
        <w:rPr>
          <w:rFonts w:cs="Arial"/>
        </w:rPr>
        <w:t>Dla skutecznego złożenia Zamówienia przez Zamawiającego, o którym mowa w ust. 1 lub 3,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54E8095E" w14:textId="04FE1B5B" w:rsidR="00D053A7" w:rsidRPr="002E410B" w:rsidRDefault="00D053A7" w:rsidP="00DA1B4A">
      <w:pPr>
        <w:numPr>
          <w:ilvl w:val="0"/>
          <w:numId w:val="64"/>
        </w:numPr>
        <w:spacing w:before="0" w:after="120"/>
        <w:ind w:left="567" w:hanging="567"/>
        <w:jc w:val="both"/>
        <w:rPr>
          <w:rFonts w:cs="Arial"/>
        </w:rPr>
      </w:pPr>
      <w:r w:rsidRPr="002E410B">
        <w:rPr>
          <w:rFonts w:cs="Arial"/>
        </w:rPr>
        <w:t xml:space="preserve">Zamówienie dotyczące Naprawy lub </w:t>
      </w:r>
      <w:r w:rsidR="00410BFA">
        <w:rPr>
          <w:rFonts w:cs="Arial"/>
        </w:rPr>
        <w:t>Prac</w:t>
      </w:r>
      <w:r w:rsidRPr="002E410B">
        <w:rPr>
          <w:rFonts w:cs="Arial"/>
        </w:rPr>
        <w:t xml:space="preserve"> Dodatkowych określa:</w:t>
      </w:r>
    </w:p>
    <w:p w14:paraId="64BC35E2" w14:textId="044828B5" w:rsidR="00D053A7" w:rsidRPr="002E410B" w:rsidRDefault="00D053A7" w:rsidP="00DA1B4A">
      <w:pPr>
        <w:numPr>
          <w:ilvl w:val="0"/>
          <w:numId w:val="65"/>
        </w:numPr>
        <w:spacing w:before="0" w:after="120"/>
        <w:ind w:left="993" w:hanging="425"/>
        <w:jc w:val="both"/>
        <w:rPr>
          <w:rFonts w:cs="Arial"/>
        </w:rPr>
      </w:pPr>
      <w:r w:rsidRPr="002E410B">
        <w:rPr>
          <w:rFonts w:cs="Arial"/>
        </w:rPr>
        <w:t xml:space="preserve">szczegółowy zakres Naprawy lub </w:t>
      </w:r>
      <w:r w:rsidR="00410BFA">
        <w:rPr>
          <w:rFonts w:cs="Arial"/>
        </w:rPr>
        <w:t>Prac</w:t>
      </w:r>
      <w:r w:rsidRPr="002E410B">
        <w:rPr>
          <w:rFonts w:cs="Arial"/>
        </w:rPr>
        <w:t xml:space="preserve"> Dodatkowych</w:t>
      </w:r>
      <w:r w:rsidR="001B033F">
        <w:rPr>
          <w:rFonts w:cs="Arial"/>
        </w:rPr>
        <w:t xml:space="preserve"> </w:t>
      </w:r>
      <w:r w:rsidR="001B033F" w:rsidRPr="001B033F">
        <w:rPr>
          <w:rFonts w:cs="Arial"/>
        </w:rPr>
        <w:t xml:space="preserve">(oznaczenie i lokalizację bocznicy, opis usterki </w:t>
      </w:r>
      <w:r w:rsidR="001B033F">
        <w:rPr>
          <w:rFonts w:cs="Arial"/>
        </w:rPr>
        <w:t xml:space="preserve">) </w:t>
      </w:r>
      <w:r w:rsidR="001B033F" w:rsidRPr="001B033F">
        <w:rPr>
          <w:rFonts w:cs="Arial"/>
        </w:rPr>
        <w:t>jeśli została zdiagnozowa</w:t>
      </w:r>
      <w:r w:rsidR="001B033F">
        <w:rPr>
          <w:rFonts w:cs="Arial"/>
        </w:rPr>
        <w:t>ny</w:t>
      </w:r>
      <w:r w:rsidR="001B033F" w:rsidRPr="001B033F">
        <w:rPr>
          <w:rFonts w:cs="Arial"/>
        </w:rPr>
        <w:t>,</w:t>
      </w:r>
      <w:r w:rsidRPr="002E410B">
        <w:rPr>
          <w:rFonts w:cs="Arial"/>
        </w:rPr>
        <w:t xml:space="preserve"> </w:t>
      </w:r>
    </w:p>
    <w:p w14:paraId="236C1E08" w14:textId="5CC6AFD4" w:rsidR="00D053A7" w:rsidRPr="002E410B" w:rsidRDefault="00D053A7" w:rsidP="00DA1B4A">
      <w:pPr>
        <w:numPr>
          <w:ilvl w:val="0"/>
          <w:numId w:val="65"/>
        </w:numPr>
        <w:spacing w:before="0" w:after="120"/>
        <w:ind w:left="993" w:hanging="425"/>
        <w:jc w:val="both"/>
        <w:rPr>
          <w:rFonts w:cs="Arial"/>
        </w:rPr>
      </w:pPr>
      <w:r w:rsidRPr="002E410B">
        <w:rPr>
          <w:rFonts w:cs="Arial"/>
        </w:rPr>
        <w:t xml:space="preserve">termin przystąpienia do Naprawy lub </w:t>
      </w:r>
      <w:r w:rsidR="00410BFA">
        <w:rPr>
          <w:rFonts w:cs="Arial"/>
        </w:rPr>
        <w:t>Prac</w:t>
      </w:r>
      <w:r w:rsidRPr="002E410B">
        <w:rPr>
          <w:rFonts w:cs="Arial"/>
        </w:rPr>
        <w:t xml:space="preserve"> Dodatkowych i termin ich wykonania,</w:t>
      </w:r>
    </w:p>
    <w:p w14:paraId="05C8E736" w14:textId="32336318" w:rsidR="00D053A7" w:rsidRPr="0010279C" w:rsidRDefault="001B033F" w:rsidP="00DA1B4A">
      <w:pPr>
        <w:numPr>
          <w:ilvl w:val="0"/>
          <w:numId w:val="65"/>
        </w:numPr>
        <w:spacing w:before="0" w:after="120"/>
        <w:ind w:left="993" w:hanging="425"/>
        <w:jc w:val="both"/>
        <w:rPr>
          <w:rFonts w:cs="Arial"/>
        </w:rPr>
      </w:pPr>
      <w:r w:rsidRPr="001B033F">
        <w:rPr>
          <w:rFonts w:cs="Arial"/>
        </w:rPr>
        <w:t>wysokość wynagrodzenia – skalkulowanego zgodnie z postanowieniami § 7 Umowy</w:t>
      </w:r>
      <w:r>
        <w:rPr>
          <w:rFonts w:cs="Arial"/>
        </w:rPr>
        <w:t xml:space="preserve"> ust. </w:t>
      </w:r>
      <w:r w:rsidR="00BE7895">
        <w:rPr>
          <w:rFonts w:cs="Arial"/>
        </w:rPr>
        <w:t>2</w:t>
      </w:r>
      <w:r w:rsidRPr="001B033F">
        <w:rPr>
          <w:rFonts w:cs="Arial"/>
        </w:rPr>
        <w:t>,</w:t>
      </w:r>
    </w:p>
    <w:p w14:paraId="075AAEFB" w14:textId="77777777" w:rsidR="00D053A7" w:rsidRPr="002E410B" w:rsidRDefault="00D053A7" w:rsidP="00DA1B4A">
      <w:pPr>
        <w:numPr>
          <w:ilvl w:val="0"/>
          <w:numId w:val="65"/>
        </w:numPr>
        <w:spacing w:before="0" w:after="120"/>
        <w:ind w:left="993" w:hanging="425"/>
        <w:jc w:val="both"/>
        <w:rPr>
          <w:rFonts w:cs="Arial"/>
        </w:rPr>
      </w:pPr>
      <w:r w:rsidRPr="002E410B">
        <w:rPr>
          <w:rFonts w:cs="Arial"/>
        </w:rPr>
        <w:t>przedstawiciela Zamawiającego do spraw realizacji danego Zamówienia.</w:t>
      </w:r>
    </w:p>
    <w:p w14:paraId="3CF774AD" w14:textId="3A9078A3" w:rsidR="00D053A7" w:rsidRPr="002E410B" w:rsidRDefault="00D053A7" w:rsidP="00DA1B4A">
      <w:pPr>
        <w:numPr>
          <w:ilvl w:val="0"/>
          <w:numId w:val="64"/>
        </w:numPr>
        <w:spacing w:before="0" w:after="120"/>
        <w:ind w:left="567" w:hanging="567"/>
        <w:jc w:val="both"/>
        <w:rPr>
          <w:rFonts w:cs="Arial"/>
        </w:rPr>
      </w:pPr>
      <w:r w:rsidRPr="002E410B">
        <w:rPr>
          <w:rFonts w:cs="Arial"/>
        </w:rPr>
        <w:lastRenderedPageBreak/>
        <w:t xml:space="preserve">Wykonawca zobowiązuje się w </w:t>
      </w:r>
      <w:r w:rsidRPr="008F000E">
        <w:rPr>
          <w:rFonts w:cs="Arial"/>
        </w:rPr>
        <w:t xml:space="preserve">terminie </w:t>
      </w:r>
      <w:r w:rsidR="00A31D7E" w:rsidRPr="008F000E">
        <w:rPr>
          <w:rFonts w:cs="Arial"/>
        </w:rPr>
        <w:t xml:space="preserve">8 </w:t>
      </w:r>
      <w:r w:rsidRPr="008F000E">
        <w:rPr>
          <w:rFonts w:cs="Arial"/>
        </w:rPr>
        <w:t xml:space="preserve">godzin od otrzymania Zamówienia dotyczącego Naprawy lub </w:t>
      </w:r>
      <w:r w:rsidR="00410BFA">
        <w:rPr>
          <w:rFonts w:cs="Arial"/>
        </w:rPr>
        <w:t>Prac</w:t>
      </w:r>
      <w:r w:rsidRPr="008F000E">
        <w:rPr>
          <w:rFonts w:cs="Arial"/>
        </w:rPr>
        <w:t xml:space="preserve"> Dodatkowych do przesłania za pomocą poczty elektronicznej</w:t>
      </w:r>
      <w:r w:rsidRPr="002E410B">
        <w:rPr>
          <w:rFonts w:cs="Arial"/>
        </w:rPr>
        <w:t xml:space="preserve"> odpowiednio na adres wskazany w § 6 ust. 1 pkt 2) Umowy oświadczenia w przedmiocie jego przyjęcia. Brak odpowiedzi w powyższym terminie poczytuje się za przyjęcie przez Wykonawcę Zamówienia dotyczącego Naprawy lub </w:t>
      </w:r>
      <w:r w:rsidR="00410BFA">
        <w:rPr>
          <w:rFonts w:cs="Arial"/>
        </w:rPr>
        <w:t>Prac</w:t>
      </w:r>
      <w:r w:rsidRPr="002E410B">
        <w:rPr>
          <w:rFonts w:cs="Arial"/>
        </w:rPr>
        <w:t xml:space="preserve"> Dodatkowych.</w:t>
      </w:r>
    </w:p>
    <w:p w14:paraId="0F9978DC" w14:textId="77777777" w:rsidR="00BE7895" w:rsidRPr="00BE7895" w:rsidRDefault="00BE7895" w:rsidP="00DA1B4A">
      <w:pPr>
        <w:numPr>
          <w:ilvl w:val="0"/>
          <w:numId w:val="64"/>
        </w:numPr>
        <w:spacing w:before="0" w:after="120"/>
        <w:ind w:left="567" w:hanging="567"/>
        <w:jc w:val="both"/>
        <w:rPr>
          <w:rFonts w:cs="Arial"/>
        </w:rPr>
      </w:pPr>
      <w:r w:rsidRPr="00BE7895">
        <w:rPr>
          <w:rFonts w:cs="Arial"/>
        </w:rPr>
        <w:t>Strony dopuszczają możliwość zmiany terminu przystąpienia do lub zakończenia realizacji Zamówienia w następujących przypadkach:</w:t>
      </w:r>
    </w:p>
    <w:p w14:paraId="0DBE3B15" w14:textId="2DF01953" w:rsidR="00BE7895" w:rsidRPr="00BE7895" w:rsidRDefault="00BE7895" w:rsidP="00DA1B4A">
      <w:pPr>
        <w:pStyle w:val="Akapitzlist"/>
        <w:numPr>
          <w:ilvl w:val="0"/>
          <w:numId w:val="63"/>
        </w:numPr>
        <w:spacing w:before="0" w:after="120"/>
        <w:ind w:left="993" w:hanging="426"/>
        <w:jc w:val="both"/>
        <w:rPr>
          <w:rFonts w:cs="Arial"/>
        </w:rPr>
      </w:pPr>
      <w:r w:rsidRPr="00BE7895">
        <w:rPr>
          <w:rFonts w:cs="Arial"/>
        </w:rPr>
        <w:t xml:space="preserve">obustronne, pisemne uzgodnienie zmian do zakresu </w:t>
      </w:r>
      <w:r w:rsidR="00410BFA">
        <w:rPr>
          <w:rFonts w:cs="Arial"/>
        </w:rPr>
        <w:t>Prac</w:t>
      </w:r>
      <w:r w:rsidRPr="00BE7895">
        <w:rPr>
          <w:rFonts w:cs="Arial"/>
        </w:rPr>
        <w:t xml:space="preserve"> objętych przyjętym Zamówienia,</w:t>
      </w:r>
    </w:p>
    <w:p w14:paraId="7C43F21A" w14:textId="2F4806E9" w:rsidR="00D053A7" w:rsidRPr="00BE7895" w:rsidRDefault="00BE7895" w:rsidP="00DA1B4A">
      <w:pPr>
        <w:pStyle w:val="Akapitzlist"/>
        <w:numPr>
          <w:ilvl w:val="0"/>
          <w:numId w:val="63"/>
        </w:numPr>
        <w:spacing w:before="0" w:after="120"/>
        <w:ind w:left="993" w:hanging="426"/>
        <w:jc w:val="both"/>
        <w:rPr>
          <w:rFonts w:cs="Arial"/>
        </w:rPr>
      </w:pPr>
      <w:r w:rsidRPr="00BE7895">
        <w:rPr>
          <w:rFonts w:cs="Arial"/>
        </w:rPr>
        <w:t xml:space="preserve">opóźnienia </w:t>
      </w:r>
      <w:r w:rsidR="00410BFA">
        <w:rPr>
          <w:rFonts w:cs="Arial"/>
        </w:rPr>
        <w:t>Prac</w:t>
      </w:r>
      <w:r w:rsidRPr="00BE7895">
        <w:rPr>
          <w:rFonts w:cs="Arial"/>
        </w:rPr>
        <w:t xml:space="preserve"> z przyczyn leżących wyłącznie po stronie Zamawiającego</w:t>
      </w:r>
      <w:r w:rsidR="00D053A7" w:rsidRPr="00BE7895">
        <w:rPr>
          <w:rFonts w:cs="Arial"/>
        </w:rPr>
        <w:t>.</w:t>
      </w:r>
    </w:p>
    <w:p w14:paraId="55ABC6CE" w14:textId="0D95E775" w:rsidR="00D053A7" w:rsidRDefault="00D053A7" w:rsidP="00DA1B4A">
      <w:pPr>
        <w:numPr>
          <w:ilvl w:val="0"/>
          <w:numId w:val="64"/>
        </w:numPr>
        <w:spacing w:before="0" w:after="120"/>
        <w:ind w:left="567" w:hanging="567"/>
        <w:jc w:val="both"/>
        <w:rPr>
          <w:rFonts w:cs="Arial"/>
        </w:rPr>
      </w:pPr>
      <w:r w:rsidRPr="002E410B">
        <w:rPr>
          <w:rFonts w:cs="Arial"/>
        </w:rPr>
        <w:t xml:space="preserve">Wykonawca przystąpi do Naprawy lub </w:t>
      </w:r>
      <w:r w:rsidR="00410BFA">
        <w:rPr>
          <w:rFonts w:cs="Arial"/>
        </w:rPr>
        <w:t>Prac</w:t>
      </w:r>
      <w:r w:rsidRPr="002E410B">
        <w:rPr>
          <w:rFonts w:cs="Arial"/>
        </w:rPr>
        <w:t xml:space="preserve"> Dodatkowych i zrealizuje te </w:t>
      </w:r>
      <w:r w:rsidR="00410BFA">
        <w:rPr>
          <w:rFonts w:cs="Arial"/>
        </w:rPr>
        <w:t>Prace</w:t>
      </w:r>
      <w:r w:rsidRPr="002E410B">
        <w:rPr>
          <w:rFonts w:cs="Arial"/>
        </w:rPr>
        <w:t xml:space="preserve"> w terminie określonym w Zamówieniu dotyczącym Naprawy lub </w:t>
      </w:r>
      <w:r w:rsidR="00410BFA">
        <w:rPr>
          <w:rFonts w:cs="Arial"/>
        </w:rPr>
        <w:t>Prac</w:t>
      </w:r>
      <w:r w:rsidRPr="002E410B">
        <w:rPr>
          <w:rFonts w:cs="Arial"/>
        </w:rPr>
        <w:t xml:space="preserve"> Dodatkowych.</w:t>
      </w:r>
    </w:p>
    <w:p w14:paraId="1CF583C3" w14:textId="2A2D0566" w:rsidR="00BE7895" w:rsidRDefault="00BE7895" w:rsidP="00DA1B4A">
      <w:pPr>
        <w:numPr>
          <w:ilvl w:val="0"/>
          <w:numId w:val="64"/>
        </w:numPr>
        <w:spacing w:before="0" w:after="120"/>
        <w:ind w:left="567" w:hanging="567"/>
        <w:jc w:val="both"/>
        <w:rPr>
          <w:rFonts w:cs="Arial"/>
        </w:rPr>
      </w:pPr>
      <w:r w:rsidRPr="00BE7895">
        <w:rPr>
          <w:rFonts w:cs="Arial"/>
        </w:rPr>
        <w:t xml:space="preserve">Wykonanie </w:t>
      </w:r>
      <w:r w:rsidR="00410BFA">
        <w:rPr>
          <w:rFonts w:cs="Arial"/>
        </w:rPr>
        <w:t>Prac</w:t>
      </w:r>
      <w:r w:rsidRPr="00BE7895">
        <w:rPr>
          <w:rFonts w:cs="Arial"/>
        </w:rPr>
        <w:t xml:space="preserve"> zleconych </w:t>
      </w:r>
      <w:r>
        <w:rPr>
          <w:rFonts w:cs="Arial"/>
        </w:rPr>
        <w:t xml:space="preserve">dotyczących Naprawy lub  </w:t>
      </w:r>
      <w:r w:rsidR="00410BFA">
        <w:rPr>
          <w:rFonts w:cs="Arial"/>
        </w:rPr>
        <w:t>Prac</w:t>
      </w:r>
      <w:r>
        <w:rPr>
          <w:rFonts w:cs="Arial"/>
        </w:rPr>
        <w:t xml:space="preserve"> Dodatkowych</w:t>
      </w:r>
      <w:r w:rsidRPr="00BE7895">
        <w:rPr>
          <w:rFonts w:cs="Arial"/>
        </w:rPr>
        <w:t xml:space="preserve"> Strony </w:t>
      </w:r>
      <w:r>
        <w:rPr>
          <w:rFonts w:cs="Arial"/>
        </w:rPr>
        <w:t>potwierdzać</w:t>
      </w:r>
      <w:r w:rsidRPr="00BE7895">
        <w:rPr>
          <w:rFonts w:cs="Arial"/>
        </w:rPr>
        <w:t xml:space="preserve"> będą pisemnym protokołem odbioru</w:t>
      </w:r>
      <w:r w:rsidR="00A41D4E">
        <w:rPr>
          <w:rFonts w:cs="Arial"/>
        </w:rPr>
        <w:t>.</w:t>
      </w:r>
    </w:p>
    <w:p w14:paraId="137A3245" w14:textId="77777777" w:rsidR="00CD6B3A" w:rsidRDefault="00CD6B3A" w:rsidP="00CD6B3A">
      <w:pPr>
        <w:spacing w:before="0" w:after="120"/>
        <w:ind w:left="567"/>
        <w:jc w:val="both"/>
        <w:rPr>
          <w:rFonts w:cs="Arial"/>
        </w:rPr>
      </w:pPr>
    </w:p>
    <w:p w14:paraId="39F6B450" w14:textId="613AE12B" w:rsidR="00D053A7" w:rsidRPr="00565F03"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565F03">
        <w:rPr>
          <w:rFonts w:ascii="Arial" w:hAnsi="Arial" w:cs="Arial"/>
          <w:b/>
          <w:bCs/>
          <w:color w:val="auto"/>
          <w:sz w:val="20"/>
          <w:szCs w:val="20"/>
        </w:rPr>
        <w:t>C</w:t>
      </w:r>
      <w:r w:rsidR="00565F03">
        <w:rPr>
          <w:rFonts w:ascii="Arial" w:hAnsi="Arial" w:cs="Arial"/>
          <w:b/>
          <w:bCs/>
          <w:color w:val="auto"/>
          <w:sz w:val="20"/>
          <w:szCs w:val="20"/>
        </w:rPr>
        <w:t>ZYNNOŚCI AWARYJNE</w:t>
      </w:r>
      <w:r w:rsidRPr="00565F03">
        <w:rPr>
          <w:rFonts w:ascii="Arial" w:hAnsi="Arial" w:cs="Arial"/>
          <w:b/>
          <w:bCs/>
          <w:color w:val="auto"/>
          <w:sz w:val="20"/>
          <w:szCs w:val="20"/>
        </w:rPr>
        <w:t xml:space="preserve"> </w:t>
      </w:r>
    </w:p>
    <w:p w14:paraId="487034FB" w14:textId="27FD2C44" w:rsidR="00D053A7" w:rsidRPr="002E410B" w:rsidRDefault="00D053A7" w:rsidP="00D053A7">
      <w:pPr>
        <w:numPr>
          <w:ilvl w:val="0"/>
          <w:numId w:val="15"/>
        </w:numPr>
        <w:spacing w:before="0" w:after="120"/>
        <w:ind w:left="567" w:hanging="567"/>
        <w:jc w:val="both"/>
        <w:rPr>
          <w:rFonts w:cs="Arial"/>
        </w:rPr>
      </w:pPr>
      <w:r w:rsidRPr="002E410B">
        <w:rPr>
          <w:rFonts w:cs="Arial"/>
        </w:rPr>
        <w:t>W przypadku wystąpienia awarii  przedstawiciel Zamawiającego składa Zamówienie dotyczące Czynności Awaryjnych:</w:t>
      </w:r>
    </w:p>
    <w:p w14:paraId="13AD6BCF" w14:textId="1331BB13" w:rsidR="00D053A7" w:rsidRPr="002E410B" w:rsidRDefault="00D053A7" w:rsidP="00DA1B4A">
      <w:pPr>
        <w:numPr>
          <w:ilvl w:val="0"/>
          <w:numId w:val="39"/>
        </w:numPr>
        <w:spacing w:before="0" w:after="120"/>
        <w:ind w:left="993" w:hanging="425"/>
        <w:jc w:val="both"/>
        <w:rPr>
          <w:rFonts w:cs="Arial"/>
        </w:rPr>
      </w:pPr>
      <w:bookmarkStart w:id="4" w:name="_Hlk158974189"/>
      <w:r w:rsidRPr="002E410B">
        <w:rPr>
          <w:rFonts w:cs="Arial"/>
        </w:rPr>
        <w:t xml:space="preserve">telefonicznie, a następnie przesyła via email odpowiednio na adres wskazany w § 6 ust. </w:t>
      </w:r>
      <w:r w:rsidR="00AB0E1C">
        <w:rPr>
          <w:rFonts w:cs="Arial"/>
        </w:rPr>
        <w:t>2</w:t>
      </w:r>
      <w:r w:rsidRPr="002E410B">
        <w:rPr>
          <w:rFonts w:cs="Arial"/>
        </w:rPr>
        <w:t xml:space="preserve"> pkt </w:t>
      </w:r>
      <w:r w:rsidR="00DA6733">
        <w:rPr>
          <w:rFonts w:cs="Arial"/>
        </w:rPr>
        <w:t>2</w:t>
      </w:r>
      <w:r w:rsidRPr="002E410B">
        <w:rPr>
          <w:rFonts w:cs="Arial"/>
        </w:rPr>
        <w:t xml:space="preserve">) Umowy albo </w:t>
      </w:r>
    </w:p>
    <w:p w14:paraId="7F0DA9E1" w14:textId="0ED77091" w:rsidR="00D053A7" w:rsidRPr="002E410B" w:rsidRDefault="00D053A7" w:rsidP="00DA1B4A">
      <w:pPr>
        <w:numPr>
          <w:ilvl w:val="0"/>
          <w:numId w:val="39"/>
        </w:numPr>
        <w:spacing w:before="0" w:after="120"/>
        <w:ind w:left="993" w:hanging="425"/>
        <w:jc w:val="both"/>
        <w:rPr>
          <w:rFonts w:cs="Arial"/>
        </w:rPr>
      </w:pPr>
      <w:r w:rsidRPr="002E410B">
        <w:rPr>
          <w:rFonts w:cs="Arial"/>
        </w:rPr>
        <w:t xml:space="preserve">za pośrednictwem poczty elektronicznej odpowiednio na adres wskazany w § 6 ust. </w:t>
      </w:r>
      <w:r w:rsidR="00AB0E1C">
        <w:rPr>
          <w:rFonts w:cs="Arial"/>
        </w:rPr>
        <w:t>2</w:t>
      </w:r>
      <w:r w:rsidRPr="002E410B">
        <w:rPr>
          <w:rFonts w:cs="Arial"/>
        </w:rPr>
        <w:t xml:space="preserve"> pkt </w:t>
      </w:r>
      <w:r w:rsidR="00DA6733">
        <w:rPr>
          <w:rFonts w:cs="Arial"/>
        </w:rPr>
        <w:t>2</w:t>
      </w:r>
      <w:r w:rsidRPr="002E410B">
        <w:rPr>
          <w:rFonts w:cs="Arial"/>
        </w:rPr>
        <w:t>) Umowy.</w:t>
      </w:r>
    </w:p>
    <w:bookmarkEnd w:id="4"/>
    <w:p w14:paraId="4A3B1A18" w14:textId="77777777" w:rsidR="00D053A7" w:rsidRPr="002E410B" w:rsidRDefault="00D053A7" w:rsidP="00D053A7">
      <w:pPr>
        <w:numPr>
          <w:ilvl w:val="0"/>
          <w:numId w:val="15"/>
        </w:numPr>
        <w:spacing w:before="0" w:after="120"/>
        <w:ind w:left="567" w:hanging="567"/>
        <w:jc w:val="both"/>
        <w:rPr>
          <w:rFonts w:cs="Arial"/>
        </w:rPr>
      </w:pPr>
      <w:r w:rsidRPr="002E410B">
        <w:rPr>
          <w:rFonts w:cs="Arial"/>
        </w:rPr>
        <w:t>Zamówienie dotyczące Czynności Awaryjnych określa:</w:t>
      </w:r>
    </w:p>
    <w:p w14:paraId="5864E036" w14:textId="77777777" w:rsidR="00D053A7" w:rsidRPr="002E410B" w:rsidRDefault="00D053A7" w:rsidP="00DA1B4A">
      <w:pPr>
        <w:numPr>
          <w:ilvl w:val="0"/>
          <w:numId w:val="26"/>
        </w:numPr>
        <w:spacing w:before="0" w:after="120"/>
        <w:ind w:left="993" w:hanging="425"/>
        <w:jc w:val="both"/>
        <w:rPr>
          <w:rFonts w:cs="Arial"/>
        </w:rPr>
      </w:pPr>
      <w:r w:rsidRPr="002E410B">
        <w:rPr>
          <w:rFonts w:cs="Arial"/>
        </w:rPr>
        <w:t>opis lub zakres awarii,</w:t>
      </w:r>
    </w:p>
    <w:p w14:paraId="30FA5B20" w14:textId="77777777" w:rsidR="00D053A7" w:rsidRPr="002E410B" w:rsidRDefault="00D053A7" w:rsidP="00DA1B4A">
      <w:pPr>
        <w:numPr>
          <w:ilvl w:val="0"/>
          <w:numId w:val="26"/>
        </w:numPr>
        <w:spacing w:before="0" w:after="120"/>
        <w:ind w:left="993" w:hanging="425"/>
        <w:jc w:val="both"/>
        <w:rPr>
          <w:rFonts w:cs="Arial"/>
        </w:rPr>
      </w:pPr>
      <w:r w:rsidRPr="002E410B">
        <w:rPr>
          <w:rFonts w:cs="Arial"/>
        </w:rPr>
        <w:t>szacowaną wartość Zamówienia, o ile jej oszacowanie jest możliwe na etapie składania Zamówienia,</w:t>
      </w:r>
    </w:p>
    <w:p w14:paraId="0F86967F" w14:textId="77777777" w:rsidR="00D053A7" w:rsidRPr="002E410B" w:rsidRDefault="00D053A7" w:rsidP="00DA1B4A">
      <w:pPr>
        <w:numPr>
          <w:ilvl w:val="0"/>
          <w:numId w:val="26"/>
        </w:numPr>
        <w:spacing w:before="0" w:after="120"/>
        <w:ind w:left="993" w:hanging="425"/>
        <w:jc w:val="both"/>
        <w:rPr>
          <w:rFonts w:cs="Arial"/>
        </w:rPr>
      </w:pPr>
      <w:r w:rsidRPr="002E410B">
        <w:rPr>
          <w:rFonts w:cs="Arial"/>
        </w:rPr>
        <w:t>przedstawiciela Zamawiającego do spraw realizacji danego Zamówienia.</w:t>
      </w:r>
    </w:p>
    <w:p w14:paraId="39483EA2" w14:textId="77777777" w:rsidR="00D053A7" w:rsidRPr="00EB5758" w:rsidRDefault="00D053A7" w:rsidP="00D053A7">
      <w:pPr>
        <w:numPr>
          <w:ilvl w:val="0"/>
          <w:numId w:val="15"/>
        </w:numPr>
        <w:spacing w:before="0" w:after="120"/>
        <w:ind w:left="567" w:hanging="567"/>
        <w:jc w:val="both"/>
        <w:rPr>
          <w:rFonts w:cs="Arial"/>
          <w:iCs/>
        </w:rPr>
      </w:pPr>
      <w:r w:rsidRPr="00EB5758">
        <w:rPr>
          <w:rFonts w:cs="Arial"/>
          <w:iCs/>
        </w:rPr>
        <w:t>Dla 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2397A50B" w14:textId="479AB588" w:rsidR="00D053A7" w:rsidRPr="002E410B" w:rsidRDefault="00D053A7" w:rsidP="00D053A7">
      <w:pPr>
        <w:numPr>
          <w:ilvl w:val="0"/>
          <w:numId w:val="15"/>
        </w:numPr>
        <w:spacing w:before="0" w:after="120"/>
        <w:ind w:left="567" w:hanging="567"/>
        <w:jc w:val="both"/>
        <w:rPr>
          <w:rFonts w:cs="Arial"/>
          <w:i/>
          <w:u w:val="single"/>
        </w:rPr>
      </w:pPr>
      <w:r w:rsidRPr="002E410B">
        <w:rPr>
          <w:rFonts w:cs="Arial"/>
        </w:rPr>
        <w:t xml:space="preserve">Wykonawca jest zobowiązany przystąpić do wykonania Czynności Awaryjnych w terminie nieprzekraczającym </w:t>
      </w:r>
      <w:r w:rsidR="008D2BA1">
        <w:rPr>
          <w:rFonts w:cs="Arial"/>
        </w:rPr>
        <w:t>6</w:t>
      </w:r>
      <w:r w:rsidR="008D2BA1" w:rsidRPr="002E410B">
        <w:rPr>
          <w:rFonts w:cs="Arial"/>
          <w:b/>
          <w:bCs/>
        </w:rPr>
        <w:t xml:space="preserve"> </w:t>
      </w:r>
      <w:r w:rsidRPr="002E410B">
        <w:rPr>
          <w:rFonts w:cs="Arial"/>
          <w:bCs/>
        </w:rPr>
        <w:t>godzin</w:t>
      </w:r>
      <w:r w:rsidRPr="002E410B">
        <w:rPr>
          <w:rFonts w:cs="Arial"/>
        </w:rPr>
        <w:t xml:space="preserve"> od złożenia Zamówienia dotyczącego Czynności Awaryjnych.</w:t>
      </w:r>
    </w:p>
    <w:p w14:paraId="0BA368D2" w14:textId="66A86633" w:rsidR="00D053A7" w:rsidRDefault="00D053A7" w:rsidP="00D053A7">
      <w:pPr>
        <w:numPr>
          <w:ilvl w:val="0"/>
          <w:numId w:val="15"/>
        </w:numPr>
        <w:spacing w:before="0" w:after="120"/>
        <w:ind w:left="567" w:hanging="567"/>
        <w:jc w:val="both"/>
        <w:rPr>
          <w:rFonts w:cs="Arial"/>
        </w:rPr>
      </w:pPr>
      <w:r w:rsidRPr="002E410B">
        <w:rPr>
          <w:rFonts w:cs="Arial"/>
        </w:rPr>
        <w:t xml:space="preserve">Wykonawca jest zobowiązany wykonać Czynności Awaryjne jak najszybciej, z zastrzeżeniem, że termin maksymalny ich wykonania wynosi każdorazowo nie dłużej niż </w:t>
      </w:r>
      <w:r w:rsidR="008D2BA1">
        <w:rPr>
          <w:rFonts w:cs="Arial"/>
        </w:rPr>
        <w:t>12</w:t>
      </w:r>
      <w:r w:rsidR="008D2BA1" w:rsidRPr="002E410B">
        <w:rPr>
          <w:rFonts w:cs="Arial"/>
          <w:b/>
        </w:rPr>
        <w:t xml:space="preserve"> </w:t>
      </w:r>
      <w:r w:rsidRPr="002E410B">
        <w:rPr>
          <w:rFonts w:cs="Arial"/>
        </w:rPr>
        <w:t>godziny od momentu przystąpienia do ich wykonywania. Jeżeli wykonanie Czynności Awaryjnych w terminie, o którym mowa w zdaniu poprzedzającym, nie będzie możliwe ze względów technicznych lub organizacyjnych, termin ten może zostać przedłużony za zgodą Zamawiającego.</w:t>
      </w:r>
    </w:p>
    <w:p w14:paraId="03FDFAC8" w14:textId="65659654" w:rsidR="00BE7895" w:rsidRDefault="00BE7895" w:rsidP="00D053A7">
      <w:pPr>
        <w:numPr>
          <w:ilvl w:val="0"/>
          <w:numId w:val="15"/>
        </w:numPr>
        <w:spacing w:before="0" w:after="120"/>
        <w:ind w:left="567" w:hanging="567"/>
        <w:jc w:val="both"/>
        <w:rPr>
          <w:rFonts w:cs="Arial"/>
        </w:rPr>
      </w:pPr>
      <w:r w:rsidRPr="00BE7895">
        <w:rPr>
          <w:rFonts w:cs="Arial"/>
        </w:rPr>
        <w:t xml:space="preserve">Wykonanie </w:t>
      </w:r>
      <w:r w:rsidR="00410BFA">
        <w:rPr>
          <w:rFonts w:cs="Arial"/>
        </w:rPr>
        <w:t>Prac</w:t>
      </w:r>
      <w:r w:rsidRPr="00BE7895">
        <w:rPr>
          <w:rFonts w:cs="Arial"/>
        </w:rPr>
        <w:t xml:space="preserve"> zleconych </w:t>
      </w:r>
      <w:r>
        <w:rPr>
          <w:rFonts w:cs="Arial"/>
        </w:rPr>
        <w:t>dotyczących Czynności Awaryjnych</w:t>
      </w:r>
      <w:r w:rsidRPr="00BE7895">
        <w:rPr>
          <w:rFonts w:cs="Arial"/>
        </w:rPr>
        <w:t xml:space="preserve"> Strony </w:t>
      </w:r>
      <w:r>
        <w:rPr>
          <w:rFonts w:cs="Arial"/>
        </w:rPr>
        <w:t>potwierdza</w:t>
      </w:r>
      <w:r w:rsidRPr="00BE7895">
        <w:rPr>
          <w:rFonts w:cs="Arial"/>
        </w:rPr>
        <w:t>ć będą pisemnym protokołem odbioru, który dla swej ważności wymaga podpisu Zamawiającego</w:t>
      </w:r>
      <w:r w:rsidR="00AB0E1C">
        <w:rPr>
          <w:rFonts w:cs="Arial"/>
        </w:rPr>
        <w:t>.</w:t>
      </w:r>
    </w:p>
    <w:p w14:paraId="45E82C23" w14:textId="77777777" w:rsidR="00AB0E1C" w:rsidRPr="002E410B" w:rsidRDefault="00AB0E1C" w:rsidP="00AB0E1C">
      <w:pPr>
        <w:spacing w:before="0" w:after="120"/>
        <w:ind w:left="567"/>
        <w:jc w:val="both"/>
        <w:rPr>
          <w:rFonts w:cs="Arial"/>
        </w:rPr>
      </w:pPr>
    </w:p>
    <w:p w14:paraId="16F90141" w14:textId="3B1C3B47" w:rsidR="00D053A7" w:rsidRPr="00565F03" w:rsidRDefault="00565F03" w:rsidP="00D053A7">
      <w:pPr>
        <w:pStyle w:val="Nagwek1"/>
        <w:numPr>
          <w:ilvl w:val="0"/>
          <w:numId w:val="2"/>
        </w:numPr>
        <w:spacing w:before="0" w:after="120"/>
        <w:ind w:left="567" w:hanging="567"/>
        <w:jc w:val="both"/>
        <w:rPr>
          <w:rFonts w:ascii="Arial" w:hAnsi="Arial" w:cs="Arial"/>
          <w:b/>
          <w:bCs/>
          <w:color w:val="auto"/>
          <w:sz w:val="20"/>
          <w:szCs w:val="20"/>
        </w:rPr>
      </w:pPr>
      <w:bookmarkStart w:id="5" w:name="_Hlk166235982"/>
      <w:r>
        <w:rPr>
          <w:rFonts w:ascii="Arial" w:hAnsi="Arial" w:cs="Arial"/>
          <w:b/>
          <w:bCs/>
          <w:color w:val="auto"/>
          <w:sz w:val="20"/>
          <w:szCs w:val="20"/>
        </w:rPr>
        <w:t xml:space="preserve">ODBIÓR </w:t>
      </w:r>
      <w:r w:rsidR="00410BFA">
        <w:rPr>
          <w:rFonts w:ascii="Arial" w:hAnsi="Arial" w:cs="Arial"/>
          <w:b/>
          <w:bCs/>
          <w:color w:val="auto"/>
          <w:sz w:val="20"/>
          <w:szCs w:val="20"/>
        </w:rPr>
        <w:t>PRAC</w:t>
      </w:r>
      <w:r w:rsidR="00D053A7" w:rsidRPr="00565F03">
        <w:rPr>
          <w:rFonts w:ascii="Arial" w:hAnsi="Arial" w:cs="Arial"/>
          <w:b/>
          <w:bCs/>
          <w:color w:val="auto"/>
          <w:sz w:val="20"/>
          <w:szCs w:val="20"/>
        </w:rPr>
        <w:t xml:space="preserve"> </w:t>
      </w:r>
    </w:p>
    <w:bookmarkEnd w:id="5"/>
    <w:p w14:paraId="4FF89C9E" w14:textId="39CC861B" w:rsidR="00D053A7" w:rsidRPr="002E410B" w:rsidRDefault="00D053A7" w:rsidP="00DA1B4A">
      <w:pPr>
        <w:numPr>
          <w:ilvl w:val="0"/>
          <w:numId w:val="41"/>
        </w:numPr>
        <w:spacing w:before="0" w:after="120"/>
        <w:ind w:left="567" w:hanging="567"/>
        <w:jc w:val="both"/>
        <w:rPr>
          <w:rFonts w:cs="Arial"/>
        </w:rPr>
      </w:pPr>
      <w:r w:rsidRPr="002E410B">
        <w:rPr>
          <w:rFonts w:cs="Arial"/>
        </w:rPr>
        <w:t xml:space="preserve">Odbiór należycie wykonanych </w:t>
      </w:r>
      <w:r w:rsidR="00410BFA">
        <w:rPr>
          <w:rFonts w:cs="Arial"/>
        </w:rPr>
        <w:t>Prac</w:t>
      </w:r>
      <w:r w:rsidRPr="002E410B">
        <w:rPr>
          <w:rFonts w:cs="Arial"/>
        </w:rPr>
        <w:t xml:space="preserve"> nastąpi każdorazowo na podstawie obustronnie podpisanego protokołu odbioru </w:t>
      </w:r>
      <w:r w:rsidR="00410BFA">
        <w:rPr>
          <w:rFonts w:cs="Arial"/>
        </w:rPr>
        <w:t>Prac</w:t>
      </w:r>
      <w:r w:rsidR="008D2BA1">
        <w:rPr>
          <w:rFonts w:cs="Arial"/>
        </w:rPr>
        <w:t>.</w:t>
      </w:r>
    </w:p>
    <w:p w14:paraId="0F9D3257" w14:textId="2369431F" w:rsidR="00D053A7" w:rsidRPr="002E410B" w:rsidRDefault="00D053A7" w:rsidP="00DA1B4A">
      <w:pPr>
        <w:numPr>
          <w:ilvl w:val="0"/>
          <w:numId w:val="41"/>
        </w:numPr>
        <w:spacing w:before="0" w:after="120"/>
        <w:ind w:left="567" w:hanging="567"/>
        <w:jc w:val="both"/>
        <w:rPr>
          <w:rFonts w:cs="Arial"/>
        </w:rPr>
      </w:pPr>
      <w:r w:rsidRPr="002E410B">
        <w:rPr>
          <w:rFonts w:cs="Arial"/>
        </w:rPr>
        <w:lastRenderedPageBreak/>
        <w:t xml:space="preserve">Zamawiający odbierze </w:t>
      </w:r>
      <w:r w:rsidR="00410BFA">
        <w:rPr>
          <w:rFonts w:cs="Arial"/>
        </w:rPr>
        <w:t>Prace</w:t>
      </w:r>
      <w:r w:rsidRPr="002E410B">
        <w:rPr>
          <w:rFonts w:cs="Arial"/>
        </w:rPr>
        <w:t xml:space="preserve"> w terminie 14 dni od daty pisemnego zgłoszenia zakończenia </w:t>
      </w:r>
      <w:r w:rsidR="00410BFA">
        <w:rPr>
          <w:rFonts w:cs="Arial"/>
        </w:rPr>
        <w:t>Prac</w:t>
      </w:r>
      <w:r w:rsidRPr="002E410B">
        <w:rPr>
          <w:rFonts w:cs="Arial"/>
        </w:rPr>
        <w:t xml:space="preserve"> przez Wykonawcę. </w:t>
      </w:r>
    </w:p>
    <w:p w14:paraId="65000248" w14:textId="1DD8D3EA" w:rsidR="00F6010A" w:rsidRDefault="00F6010A" w:rsidP="00DA1B4A">
      <w:pPr>
        <w:numPr>
          <w:ilvl w:val="0"/>
          <w:numId w:val="41"/>
        </w:numPr>
        <w:spacing w:before="0" w:after="120"/>
        <w:ind w:left="567" w:hanging="567"/>
        <w:jc w:val="both"/>
        <w:rPr>
          <w:rFonts w:cs="Arial"/>
        </w:rPr>
      </w:pPr>
      <w:r w:rsidRPr="00F6010A">
        <w:rPr>
          <w:rFonts w:cs="Arial"/>
        </w:rPr>
        <w:t>Przed rozpoczęciem Umowy Wykonawca sporządzi – zgodnie z rozporządzeniem Ministra Infrastruktury – Plan Bezpieczeństwa i Ochrony Zdrowia oraz projekt organizacji prac. Dokumenty zostaną podpisane (zaakceptowane) przez specjalistę bhp i przedłożone do zatwierdzenia Zamawiającemu.</w:t>
      </w:r>
    </w:p>
    <w:p w14:paraId="1CA0FE63" w14:textId="65CC2DA5" w:rsidR="00D053A7" w:rsidRPr="002E410B" w:rsidRDefault="00D053A7" w:rsidP="00DA1B4A">
      <w:pPr>
        <w:numPr>
          <w:ilvl w:val="0"/>
          <w:numId w:val="41"/>
        </w:numPr>
        <w:spacing w:before="0" w:after="120"/>
        <w:ind w:left="567" w:hanging="567"/>
        <w:jc w:val="both"/>
        <w:rPr>
          <w:rFonts w:cs="Arial"/>
        </w:rPr>
      </w:pPr>
      <w:r w:rsidRPr="002E410B">
        <w:rPr>
          <w:rFonts w:cs="Arial"/>
        </w:rPr>
        <w:t xml:space="preserve">W przypadku stwierdzenia wad lub usterek w toku czynności odbiorowych Zamawiający może odmówić odbioru </w:t>
      </w:r>
      <w:r w:rsidR="00410BFA">
        <w:rPr>
          <w:rFonts w:cs="Arial"/>
        </w:rPr>
        <w:t>Prac</w:t>
      </w:r>
      <w:r w:rsidRPr="002E410B">
        <w:rPr>
          <w:rFonts w:cs="Arial"/>
        </w:rPr>
        <w:t xml:space="preserve"> i żądać należytego wykonania Umowy. W takim przypadku Wykonawca będzie zobowiązany do ich usunięcia w terminie uzgodnionym z Zamawiającym, bez prawa do odrębnego wynagrodzenia.</w:t>
      </w:r>
    </w:p>
    <w:p w14:paraId="674BDA14" w14:textId="5F9128C7" w:rsidR="00D053A7" w:rsidRDefault="00D053A7" w:rsidP="00DA1B4A">
      <w:pPr>
        <w:numPr>
          <w:ilvl w:val="0"/>
          <w:numId w:val="41"/>
        </w:numPr>
        <w:spacing w:before="0" w:after="120"/>
        <w:ind w:left="567" w:hanging="567"/>
        <w:jc w:val="both"/>
        <w:rPr>
          <w:rFonts w:cs="Arial"/>
        </w:rPr>
      </w:pPr>
      <w:r w:rsidRPr="002E410B">
        <w:rPr>
          <w:rFonts w:cs="Arial"/>
        </w:rPr>
        <w:t xml:space="preserve">Po wykonaniu </w:t>
      </w:r>
      <w:r w:rsidR="00410BFA">
        <w:rPr>
          <w:rFonts w:cs="Arial"/>
        </w:rPr>
        <w:t>Prac</w:t>
      </w:r>
      <w:r w:rsidRPr="002E410B">
        <w:rPr>
          <w:rFonts w:cs="Arial"/>
        </w:rPr>
        <w:t xml:space="preserve"> Wykonawca zobowiązany jest przekazać raport z ich wykonania jeśli Zamawiający stwierdzi taką potrzebę. </w:t>
      </w:r>
    </w:p>
    <w:p w14:paraId="491D0583" w14:textId="4DF904FE" w:rsidR="00DA6733" w:rsidRDefault="00DA6733" w:rsidP="00DA1B4A">
      <w:pPr>
        <w:numPr>
          <w:ilvl w:val="0"/>
          <w:numId w:val="41"/>
        </w:numPr>
        <w:spacing w:before="0" w:after="120"/>
        <w:ind w:left="567" w:hanging="567"/>
        <w:jc w:val="both"/>
        <w:rPr>
          <w:rFonts w:cs="Arial"/>
        </w:rPr>
      </w:pPr>
      <w:r w:rsidRPr="00DA6733">
        <w:rPr>
          <w:rFonts w:cs="Arial"/>
        </w:rPr>
        <w:t xml:space="preserve">Zamawiający ma prawo złożyć zastrzeżenia do raportu, o którym mowa powyżej, w terminie 7 dni od dnia jego otrzymania, w szczególności co do zakresu wykonanych </w:t>
      </w:r>
      <w:r>
        <w:rPr>
          <w:rFonts w:cs="Arial"/>
        </w:rPr>
        <w:t>P</w:t>
      </w:r>
      <w:r w:rsidRPr="00DA6733">
        <w:rPr>
          <w:rFonts w:cs="Arial"/>
        </w:rPr>
        <w:t xml:space="preserve">rac, ilości przepracowanych godzin lub użytych </w:t>
      </w:r>
      <w:r>
        <w:rPr>
          <w:rFonts w:cs="Arial"/>
        </w:rPr>
        <w:t>m</w:t>
      </w:r>
      <w:r w:rsidRPr="00DA6733">
        <w:rPr>
          <w:rFonts w:cs="Arial"/>
        </w:rPr>
        <w:t>ateriałów. W takim przypadku Wykonawca zobowiązany jest w terminie 7 dni od dnia zgłoszenia zastrzeżeń do uwzględnia zastrzeżeń Zamawiającego, tj. do uzupełnienia lub poprawienia raportu.</w:t>
      </w:r>
      <w:r w:rsidRPr="00DA6733">
        <w:t xml:space="preserve"> </w:t>
      </w:r>
    </w:p>
    <w:p w14:paraId="0456B18C" w14:textId="011EC513" w:rsidR="00F6010A" w:rsidRDefault="00F6010A" w:rsidP="00DA1B4A">
      <w:pPr>
        <w:numPr>
          <w:ilvl w:val="0"/>
          <w:numId w:val="41"/>
        </w:numPr>
        <w:spacing w:before="0" w:after="120"/>
        <w:ind w:left="567" w:hanging="567"/>
        <w:jc w:val="both"/>
        <w:rPr>
          <w:rFonts w:cs="Arial"/>
        </w:rPr>
      </w:pPr>
      <w:r>
        <w:rPr>
          <w:rFonts w:cs="Arial"/>
        </w:rPr>
        <w:t>N</w:t>
      </w:r>
      <w:r w:rsidRPr="00F6010A">
        <w:rPr>
          <w:rFonts w:cs="Arial"/>
        </w:rPr>
        <w:t>a żądanie Zamawiającego</w:t>
      </w:r>
      <w:r>
        <w:rPr>
          <w:rFonts w:cs="Arial"/>
        </w:rPr>
        <w:t>, a p</w:t>
      </w:r>
      <w:r w:rsidRPr="00F6010A">
        <w:rPr>
          <w:rFonts w:cs="Arial"/>
        </w:rPr>
        <w:t>o zakończeniu prac i przed ich odbiorem końcowym</w:t>
      </w:r>
      <w:r>
        <w:rPr>
          <w:rFonts w:cs="Arial"/>
        </w:rPr>
        <w:t>,</w:t>
      </w:r>
      <w:r w:rsidRPr="00F6010A">
        <w:rPr>
          <w:rFonts w:cs="Arial"/>
        </w:rPr>
        <w:t xml:space="preserve"> Wykonawca przekazuje Zamawiającemu kompletną dokumentację powykonawczą składającą się z</w:t>
      </w:r>
      <w:r>
        <w:rPr>
          <w:rFonts w:cs="Arial"/>
        </w:rPr>
        <w:t xml:space="preserve"> </w:t>
      </w:r>
      <w:r w:rsidRPr="00F6010A">
        <w:rPr>
          <w:rFonts w:cs="Arial"/>
        </w:rPr>
        <w:t>świadectw jakości /atestów/ wszystkich użytych do remontu materiałów</w:t>
      </w:r>
      <w:r>
        <w:rPr>
          <w:rFonts w:cs="Arial"/>
        </w:rPr>
        <w:t>.</w:t>
      </w:r>
    </w:p>
    <w:p w14:paraId="576393FA" w14:textId="2246772D" w:rsidR="00DA6733" w:rsidRDefault="00DA6733" w:rsidP="00DA1B4A">
      <w:pPr>
        <w:numPr>
          <w:ilvl w:val="0"/>
          <w:numId w:val="41"/>
        </w:numPr>
        <w:spacing w:before="0" w:after="120"/>
        <w:ind w:left="567" w:hanging="567"/>
        <w:jc w:val="both"/>
        <w:rPr>
          <w:rFonts w:cs="Arial"/>
        </w:rPr>
      </w:pPr>
      <w:r w:rsidRPr="00DA6733">
        <w:rPr>
          <w:rFonts w:cs="Arial"/>
        </w:rPr>
        <w:t xml:space="preserve">Przeniesienie przez Wykonawcę na Zamawiającego prawa własności dostarczonych w ramach Umowy </w:t>
      </w:r>
      <w:r>
        <w:rPr>
          <w:rFonts w:cs="Arial"/>
        </w:rPr>
        <w:t>m</w:t>
      </w:r>
      <w:r w:rsidRPr="00DA6733">
        <w:rPr>
          <w:rFonts w:cs="Arial"/>
        </w:rPr>
        <w:t xml:space="preserve">ateriałów następuje wraz z obustronnym podpisaniem protokołu odbioru prac, tym samym do chwili obustronnego podpisania protokołu odbioru prac Wykonawca ponosi ryzyko przypadkowej utraty lub uszkodzenia </w:t>
      </w:r>
      <w:r>
        <w:rPr>
          <w:rFonts w:cs="Arial"/>
        </w:rPr>
        <w:t>m</w:t>
      </w:r>
      <w:r w:rsidRPr="00DA6733">
        <w:rPr>
          <w:rFonts w:cs="Arial"/>
        </w:rPr>
        <w:t>ateriałów. Wraz z obustronnym podpisaniem protokołu odbioru prac przechodzą na Zamawiającego korzyści i ciężary związane z rzeczą oraz niebezpieczeństwo przypadkowej utraty lub uszkodzenia rzeczy.</w:t>
      </w:r>
    </w:p>
    <w:p w14:paraId="40059D84" w14:textId="77777777" w:rsidR="00AB0E1C" w:rsidRPr="002E410B" w:rsidRDefault="00AB0E1C" w:rsidP="00AB0E1C">
      <w:pPr>
        <w:spacing w:before="0" w:after="120"/>
        <w:ind w:left="567"/>
        <w:jc w:val="both"/>
        <w:rPr>
          <w:rFonts w:cs="Arial"/>
        </w:rPr>
      </w:pPr>
    </w:p>
    <w:p w14:paraId="61869759" w14:textId="717B4D58" w:rsidR="00D053A7" w:rsidRPr="00660BC1"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660BC1">
        <w:rPr>
          <w:rFonts w:ascii="Arial" w:hAnsi="Arial" w:cs="Arial"/>
          <w:b/>
          <w:bCs/>
          <w:color w:val="auto"/>
          <w:sz w:val="20"/>
          <w:szCs w:val="20"/>
        </w:rPr>
        <w:t>W</w:t>
      </w:r>
      <w:r w:rsidR="00660BC1">
        <w:rPr>
          <w:rFonts w:ascii="Arial" w:hAnsi="Arial" w:cs="Arial"/>
          <w:b/>
          <w:bCs/>
          <w:color w:val="auto"/>
          <w:sz w:val="20"/>
          <w:szCs w:val="20"/>
        </w:rPr>
        <w:t>YMAGANIA W ZAKRESIE OCHRONY ŚRODOWISKA</w:t>
      </w:r>
    </w:p>
    <w:p w14:paraId="03691956" w14:textId="5CABB63A"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Zamawiający szacuje, że w wyniku </w:t>
      </w:r>
      <w:r w:rsidR="00410BFA">
        <w:rPr>
          <w:rFonts w:cs="Arial"/>
        </w:rPr>
        <w:t>Prac</w:t>
      </w:r>
      <w:r w:rsidRPr="002E410B">
        <w:rPr>
          <w:rFonts w:cs="Arial"/>
        </w:rPr>
        <w:t xml:space="preserve"> objętych Umową powstaną następujące rodzaje odpadów:</w:t>
      </w:r>
    </w:p>
    <w:p w14:paraId="71FDB036" w14:textId="77777777" w:rsidR="00D053A7" w:rsidRPr="002E410B" w:rsidRDefault="00D053A7" w:rsidP="00D053A7">
      <w:pPr>
        <w:pStyle w:val="Akapitzlist"/>
        <w:spacing w:after="120"/>
        <w:ind w:left="567"/>
        <w:contextualSpacing w:val="0"/>
        <w:jc w:val="both"/>
        <w:rPr>
          <w:rFonts w:cs="Arial"/>
          <w:i/>
        </w:rPr>
      </w:pPr>
      <w:r w:rsidRPr="002E410B">
        <w:rPr>
          <w:rFonts w:cs="Arial"/>
          <w:i/>
        </w:rPr>
        <w:t>Tabela nr 1</w:t>
      </w:r>
    </w:p>
    <w:p w14:paraId="2C5DFBC2" w14:textId="77777777" w:rsidR="00D053A7" w:rsidRPr="002E410B" w:rsidRDefault="00D053A7" w:rsidP="00D053A7">
      <w:pPr>
        <w:pStyle w:val="Akapitzlist"/>
        <w:spacing w:after="120"/>
        <w:ind w:left="567"/>
        <w:contextualSpacing w:val="0"/>
        <w:jc w:val="both"/>
        <w:rPr>
          <w:rFonts w:cs="Arial"/>
        </w:rPr>
      </w:pPr>
    </w:p>
    <w:tbl>
      <w:tblPr>
        <w:tblW w:w="98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93"/>
        <w:gridCol w:w="3497"/>
        <w:gridCol w:w="1632"/>
        <w:gridCol w:w="2074"/>
        <w:gridCol w:w="2074"/>
      </w:tblGrid>
      <w:tr w:rsidR="00D053A7" w:rsidRPr="002E410B" w14:paraId="2CD9E21A" w14:textId="77777777" w:rsidTr="00CD6B3A">
        <w:trPr>
          <w:trHeight w:val="420"/>
          <w:tblHeader/>
        </w:trPr>
        <w:tc>
          <w:tcPr>
            <w:tcW w:w="9870" w:type="dxa"/>
            <w:gridSpan w:val="5"/>
            <w:vAlign w:val="center"/>
            <w:hideMark/>
          </w:tcPr>
          <w:p w14:paraId="2C9009EF" w14:textId="77777777" w:rsidR="00D053A7" w:rsidRPr="002E410B" w:rsidRDefault="00D053A7" w:rsidP="0039656C">
            <w:pPr>
              <w:spacing w:before="0" w:after="120"/>
              <w:jc w:val="both"/>
              <w:rPr>
                <w:rFonts w:eastAsia="Calibri" w:cs="Arial"/>
                <w:bCs/>
              </w:rPr>
            </w:pPr>
            <w:r w:rsidRPr="002E410B">
              <w:rPr>
                <w:rFonts w:eastAsia="Calibri" w:cs="Arial"/>
                <w:bCs/>
              </w:rPr>
              <w:t>SZACOWANE RODZAJE ODPADÓW DO WYTWORZENIA</w:t>
            </w:r>
          </w:p>
        </w:tc>
      </w:tr>
      <w:tr w:rsidR="00D053A7" w:rsidRPr="002E410B" w14:paraId="25D50539" w14:textId="77777777" w:rsidTr="00CD6B3A">
        <w:trPr>
          <w:trHeight w:val="455"/>
          <w:tblHeader/>
        </w:trPr>
        <w:tc>
          <w:tcPr>
            <w:tcW w:w="9870" w:type="dxa"/>
            <w:gridSpan w:val="5"/>
            <w:vAlign w:val="center"/>
            <w:hideMark/>
          </w:tcPr>
          <w:p w14:paraId="3DC3D5D7" w14:textId="77F67592" w:rsidR="00D053A7" w:rsidRPr="002E410B" w:rsidRDefault="00D053A7" w:rsidP="0039656C">
            <w:pPr>
              <w:spacing w:before="0" w:after="120"/>
              <w:jc w:val="both"/>
              <w:rPr>
                <w:rFonts w:eastAsia="Calibri" w:cs="Arial"/>
                <w:bCs/>
              </w:rPr>
            </w:pPr>
            <w:r w:rsidRPr="002E410B">
              <w:rPr>
                <w:rFonts w:eastAsia="Calibri" w:cs="Arial"/>
                <w:bCs/>
              </w:rPr>
              <w:t xml:space="preserve">w zakresie </w:t>
            </w:r>
            <w:r w:rsidR="00410BFA">
              <w:rPr>
                <w:rFonts w:eastAsia="Calibri" w:cs="Arial"/>
                <w:bCs/>
              </w:rPr>
              <w:t>Prac</w:t>
            </w:r>
            <w:r w:rsidRPr="002E410B">
              <w:rPr>
                <w:rFonts w:eastAsia="Calibri" w:cs="Arial"/>
                <w:bCs/>
              </w:rPr>
              <w:t xml:space="preserve">: </w:t>
            </w:r>
          </w:p>
          <w:p w14:paraId="1CEF5D25" w14:textId="77777777" w:rsidR="00D053A7" w:rsidRPr="002E410B" w:rsidRDefault="00D053A7" w:rsidP="0039656C">
            <w:pPr>
              <w:spacing w:before="0" w:after="120"/>
              <w:jc w:val="both"/>
              <w:rPr>
                <w:rFonts w:eastAsia="Calibri" w:cs="Arial"/>
                <w:b/>
                <w:bCs/>
              </w:rPr>
            </w:pPr>
            <w:r w:rsidRPr="002E410B">
              <w:rPr>
                <w:rFonts w:cs="Arial"/>
                <w:b/>
                <w:lang w:eastAsia="pl-PL"/>
              </w:rPr>
              <w:t>………………….</w:t>
            </w:r>
          </w:p>
        </w:tc>
      </w:tr>
      <w:tr w:rsidR="00D053A7" w:rsidRPr="002E410B" w14:paraId="2203DED3" w14:textId="77777777" w:rsidTr="00CD6B3A">
        <w:trPr>
          <w:trHeight w:val="455"/>
          <w:tblHeader/>
        </w:trPr>
        <w:tc>
          <w:tcPr>
            <w:tcW w:w="593" w:type="dxa"/>
            <w:vMerge w:val="restart"/>
            <w:vAlign w:val="center"/>
            <w:hideMark/>
          </w:tcPr>
          <w:p w14:paraId="783618B2" w14:textId="77777777" w:rsidR="00D053A7" w:rsidRPr="002E410B" w:rsidRDefault="00D053A7" w:rsidP="0039656C">
            <w:pPr>
              <w:spacing w:before="0" w:after="120"/>
              <w:jc w:val="both"/>
              <w:rPr>
                <w:rFonts w:eastAsia="Calibri" w:cs="Arial"/>
                <w:bCs/>
              </w:rPr>
            </w:pPr>
            <w:r w:rsidRPr="002E410B">
              <w:rPr>
                <w:rFonts w:eastAsia="Calibri" w:cs="Arial"/>
              </w:rPr>
              <w:t>L.p.</w:t>
            </w:r>
          </w:p>
        </w:tc>
        <w:tc>
          <w:tcPr>
            <w:tcW w:w="3497" w:type="dxa"/>
            <w:vMerge w:val="restart"/>
            <w:vAlign w:val="center"/>
            <w:hideMark/>
          </w:tcPr>
          <w:p w14:paraId="4E5E5F52" w14:textId="77777777" w:rsidR="00D053A7" w:rsidRPr="002E410B" w:rsidRDefault="00D053A7" w:rsidP="0039656C">
            <w:pPr>
              <w:spacing w:before="0" w:after="120"/>
              <w:jc w:val="both"/>
              <w:rPr>
                <w:rFonts w:eastAsia="Calibri" w:cs="Arial"/>
                <w:bCs/>
              </w:rPr>
            </w:pPr>
            <w:r w:rsidRPr="002E410B">
              <w:rPr>
                <w:rFonts w:eastAsia="Calibri" w:cs="Arial"/>
                <w:bCs/>
              </w:rPr>
              <w:t>Rodzaj odpadu</w:t>
            </w:r>
          </w:p>
        </w:tc>
        <w:tc>
          <w:tcPr>
            <w:tcW w:w="1632" w:type="dxa"/>
            <w:vMerge w:val="restart"/>
            <w:vAlign w:val="center"/>
            <w:hideMark/>
          </w:tcPr>
          <w:p w14:paraId="157BB3F8" w14:textId="77777777" w:rsidR="00D053A7" w:rsidRPr="002E410B" w:rsidRDefault="00D053A7" w:rsidP="0039656C">
            <w:pPr>
              <w:spacing w:before="0" w:after="120"/>
              <w:jc w:val="both"/>
              <w:rPr>
                <w:rFonts w:eastAsia="Calibri" w:cs="Arial"/>
                <w:bCs/>
              </w:rPr>
            </w:pPr>
            <w:r w:rsidRPr="002E410B">
              <w:rPr>
                <w:rFonts w:eastAsia="Calibri" w:cs="Arial"/>
                <w:bCs/>
              </w:rPr>
              <w:t>Kod odpadu</w:t>
            </w:r>
            <w:r w:rsidRPr="002E410B">
              <w:rPr>
                <w:rFonts w:cs="Arial"/>
              </w:rPr>
              <w:t>**</w:t>
            </w:r>
          </w:p>
        </w:tc>
        <w:tc>
          <w:tcPr>
            <w:tcW w:w="4148" w:type="dxa"/>
            <w:gridSpan w:val="2"/>
            <w:vAlign w:val="center"/>
            <w:hideMark/>
          </w:tcPr>
          <w:p w14:paraId="45B3E924" w14:textId="77777777" w:rsidR="00D053A7" w:rsidRPr="002E410B" w:rsidRDefault="00D053A7" w:rsidP="0039656C">
            <w:pPr>
              <w:spacing w:before="0" w:after="120"/>
              <w:jc w:val="both"/>
              <w:rPr>
                <w:rFonts w:eastAsia="Calibri" w:cs="Arial"/>
                <w:bCs/>
              </w:rPr>
            </w:pPr>
            <w:r w:rsidRPr="002E410B">
              <w:rPr>
                <w:rFonts w:eastAsia="Calibri" w:cs="Arial"/>
                <w:bCs/>
              </w:rPr>
              <w:t>Podział odpadów</w:t>
            </w:r>
            <w:r w:rsidRPr="002E410B">
              <w:rPr>
                <w:rFonts w:cs="Arial"/>
              </w:rPr>
              <w:t>*</w:t>
            </w:r>
          </w:p>
        </w:tc>
      </w:tr>
      <w:tr w:rsidR="00D053A7" w:rsidRPr="002E410B" w14:paraId="22F72FB2" w14:textId="77777777" w:rsidTr="00CD6B3A">
        <w:trPr>
          <w:trHeight w:val="735"/>
          <w:tblHeader/>
        </w:trPr>
        <w:tc>
          <w:tcPr>
            <w:tcW w:w="593" w:type="dxa"/>
            <w:vMerge/>
            <w:vAlign w:val="center"/>
            <w:hideMark/>
          </w:tcPr>
          <w:p w14:paraId="098808D7" w14:textId="77777777" w:rsidR="00D053A7" w:rsidRPr="002E410B" w:rsidRDefault="00D053A7" w:rsidP="0039656C">
            <w:pPr>
              <w:widowControl/>
              <w:spacing w:before="0" w:after="120"/>
              <w:jc w:val="both"/>
              <w:rPr>
                <w:rFonts w:eastAsia="Calibri" w:cs="Arial"/>
                <w:bCs/>
              </w:rPr>
            </w:pPr>
          </w:p>
        </w:tc>
        <w:tc>
          <w:tcPr>
            <w:tcW w:w="3497" w:type="dxa"/>
            <w:vMerge/>
            <w:vAlign w:val="center"/>
            <w:hideMark/>
          </w:tcPr>
          <w:p w14:paraId="42C7DED2" w14:textId="77777777" w:rsidR="00D053A7" w:rsidRPr="002E410B" w:rsidRDefault="00D053A7" w:rsidP="0039656C">
            <w:pPr>
              <w:widowControl/>
              <w:spacing w:before="0" w:after="120"/>
              <w:jc w:val="both"/>
              <w:rPr>
                <w:rFonts w:eastAsia="Calibri" w:cs="Arial"/>
                <w:bCs/>
              </w:rPr>
            </w:pPr>
          </w:p>
        </w:tc>
        <w:tc>
          <w:tcPr>
            <w:tcW w:w="1632" w:type="dxa"/>
            <w:vMerge/>
            <w:vAlign w:val="center"/>
            <w:hideMark/>
          </w:tcPr>
          <w:p w14:paraId="08BBF968" w14:textId="77777777" w:rsidR="00D053A7" w:rsidRPr="002E410B" w:rsidRDefault="00D053A7" w:rsidP="0039656C">
            <w:pPr>
              <w:widowControl/>
              <w:spacing w:before="0" w:after="120"/>
              <w:jc w:val="both"/>
              <w:rPr>
                <w:rFonts w:eastAsia="Calibri" w:cs="Arial"/>
                <w:bCs/>
              </w:rPr>
            </w:pPr>
          </w:p>
        </w:tc>
        <w:tc>
          <w:tcPr>
            <w:tcW w:w="2074" w:type="dxa"/>
            <w:vAlign w:val="center"/>
            <w:hideMark/>
          </w:tcPr>
          <w:p w14:paraId="2E5BB977" w14:textId="77777777" w:rsidR="00D053A7" w:rsidRPr="002E410B" w:rsidRDefault="00D053A7" w:rsidP="0039656C">
            <w:pPr>
              <w:spacing w:before="0" w:after="120"/>
              <w:jc w:val="both"/>
              <w:rPr>
                <w:rFonts w:eastAsia="Calibri" w:cs="Arial"/>
                <w:bCs/>
              </w:rPr>
            </w:pPr>
            <w:r w:rsidRPr="002E410B">
              <w:rPr>
                <w:rFonts w:eastAsia="Calibri" w:cs="Arial"/>
                <w:bCs/>
              </w:rPr>
              <w:t>Wytwórca: Firma Zewnętrzna (Wykonawca) ***</w:t>
            </w:r>
          </w:p>
        </w:tc>
        <w:tc>
          <w:tcPr>
            <w:tcW w:w="2074" w:type="dxa"/>
            <w:vAlign w:val="center"/>
            <w:hideMark/>
          </w:tcPr>
          <w:p w14:paraId="0FE6C3EE" w14:textId="77777777" w:rsidR="00D053A7" w:rsidRPr="002E410B" w:rsidRDefault="00D053A7" w:rsidP="0039656C">
            <w:pPr>
              <w:suppressAutoHyphens/>
              <w:spacing w:before="0" w:after="120"/>
              <w:jc w:val="both"/>
              <w:rPr>
                <w:rFonts w:eastAsia="Calibri" w:cs="Arial"/>
                <w:bCs/>
              </w:rPr>
            </w:pPr>
            <w:r w:rsidRPr="002E410B">
              <w:rPr>
                <w:rFonts w:eastAsia="Calibri" w:cs="Arial"/>
              </w:rPr>
              <w:t xml:space="preserve">Wytwórca: </w:t>
            </w:r>
            <w:r w:rsidRPr="002E410B">
              <w:rPr>
                <w:rFonts w:cs="Arial"/>
              </w:rPr>
              <w:t xml:space="preserve">ORLEN Termika </w:t>
            </w:r>
            <w:r w:rsidRPr="002E410B">
              <w:rPr>
                <w:rFonts w:eastAsia="Calibri" w:cs="Arial"/>
              </w:rPr>
              <w:t>S.A. (Zamawiający) ****</w:t>
            </w:r>
          </w:p>
        </w:tc>
      </w:tr>
      <w:tr w:rsidR="00D053A7" w:rsidRPr="002E410B" w14:paraId="0D49F914" w14:textId="77777777" w:rsidTr="00CD6B3A">
        <w:trPr>
          <w:trHeight w:val="397"/>
        </w:trPr>
        <w:tc>
          <w:tcPr>
            <w:tcW w:w="593" w:type="dxa"/>
            <w:noWrap/>
            <w:vAlign w:val="center"/>
          </w:tcPr>
          <w:p w14:paraId="7FED75E9" w14:textId="77777777" w:rsidR="00D053A7" w:rsidRPr="002E410B" w:rsidRDefault="00D053A7" w:rsidP="00DA1B4A">
            <w:pPr>
              <w:numPr>
                <w:ilvl w:val="0"/>
                <w:numId w:val="32"/>
              </w:numPr>
              <w:tabs>
                <w:tab w:val="left" w:pos="422"/>
              </w:tabs>
              <w:adjustRightInd w:val="0"/>
              <w:spacing w:before="0" w:after="120"/>
              <w:ind w:left="360"/>
              <w:jc w:val="both"/>
              <w:rPr>
                <w:rFonts w:eastAsia="Calibri" w:cs="Arial"/>
              </w:rPr>
            </w:pPr>
          </w:p>
        </w:tc>
        <w:tc>
          <w:tcPr>
            <w:tcW w:w="3497" w:type="dxa"/>
            <w:shd w:val="clear" w:color="auto" w:fill="auto"/>
            <w:noWrap/>
          </w:tcPr>
          <w:p w14:paraId="53D158F7" w14:textId="07FF8390" w:rsidR="00D053A7" w:rsidRPr="002E410B" w:rsidRDefault="006F684A" w:rsidP="0039656C">
            <w:pPr>
              <w:spacing w:before="0" w:after="120"/>
              <w:jc w:val="both"/>
              <w:rPr>
                <w:rFonts w:cs="Arial"/>
              </w:rPr>
            </w:pPr>
            <w:r>
              <w:rPr>
                <w:rFonts w:cs="Arial"/>
              </w:rPr>
              <w:t>Złom stalowy</w:t>
            </w:r>
          </w:p>
        </w:tc>
        <w:tc>
          <w:tcPr>
            <w:tcW w:w="1632" w:type="dxa"/>
            <w:shd w:val="clear" w:color="auto" w:fill="auto"/>
            <w:noWrap/>
          </w:tcPr>
          <w:p w14:paraId="214ED62C" w14:textId="7066D379" w:rsidR="00D053A7" w:rsidRPr="002E410B" w:rsidRDefault="006F684A" w:rsidP="0039656C">
            <w:pPr>
              <w:suppressAutoHyphens/>
              <w:spacing w:before="0" w:after="120"/>
              <w:jc w:val="both"/>
              <w:rPr>
                <w:rFonts w:cs="Arial"/>
              </w:rPr>
            </w:pPr>
            <w:r>
              <w:rPr>
                <w:rFonts w:cs="Arial"/>
              </w:rPr>
              <w:t>17 04 05</w:t>
            </w:r>
          </w:p>
        </w:tc>
        <w:tc>
          <w:tcPr>
            <w:tcW w:w="2074" w:type="dxa"/>
            <w:shd w:val="clear" w:color="auto" w:fill="auto"/>
            <w:noWrap/>
          </w:tcPr>
          <w:p w14:paraId="687B12AD" w14:textId="33CBB095" w:rsidR="00D053A7" w:rsidRPr="002E410B" w:rsidRDefault="00D053A7" w:rsidP="0039656C">
            <w:pPr>
              <w:spacing w:before="0" w:after="120"/>
              <w:jc w:val="both"/>
              <w:rPr>
                <w:rFonts w:eastAsia="Calibri" w:cs="Arial"/>
              </w:rPr>
            </w:pPr>
          </w:p>
        </w:tc>
        <w:tc>
          <w:tcPr>
            <w:tcW w:w="2074" w:type="dxa"/>
            <w:shd w:val="clear" w:color="auto" w:fill="auto"/>
            <w:noWrap/>
          </w:tcPr>
          <w:p w14:paraId="548855A2" w14:textId="77777777" w:rsidR="00D053A7" w:rsidRPr="002E410B" w:rsidRDefault="00D053A7" w:rsidP="0039656C">
            <w:pPr>
              <w:spacing w:before="0" w:after="120"/>
              <w:jc w:val="both"/>
              <w:rPr>
                <w:rFonts w:eastAsia="Calibri" w:cs="Arial"/>
              </w:rPr>
            </w:pPr>
            <w:r w:rsidRPr="002E410B">
              <w:rPr>
                <w:rFonts w:cs="Arial"/>
              </w:rPr>
              <w:t>X</w:t>
            </w:r>
          </w:p>
        </w:tc>
      </w:tr>
      <w:tr w:rsidR="006F684A" w:rsidRPr="002E410B" w14:paraId="56A36010" w14:textId="77777777" w:rsidTr="00CD6B3A">
        <w:trPr>
          <w:trHeight w:val="397"/>
        </w:trPr>
        <w:tc>
          <w:tcPr>
            <w:tcW w:w="593" w:type="dxa"/>
            <w:noWrap/>
            <w:vAlign w:val="center"/>
          </w:tcPr>
          <w:p w14:paraId="629C9CE2" w14:textId="77777777" w:rsidR="006F684A" w:rsidRPr="002E410B" w:rsidRDefault="006F684A" w:rsidP="00DA1B4A">
            <w:pPr>
              <w:numPr>
                <w:ilvl w:val="0"/>
                <w:numId w:val="32"/>
              </w:numPr>
              <w:tabs>
                <w:tab w:val="left" w:pos="422"/>
              </w:tabs>
              <w:adjustRightInd w:val="0"/>
              <w:spacing w:before="0" w:after="120"/>
              <w:ind w:left="360"/>
              <w:jc w:val="both"/>
              <w:rPr>
                <w:rFonts w:eastAsia="Calibri" w:cs="Arial"/>
              </w:rPr>
            </w:pPr>
          </w:p>
        </w:tc>
        <w:tc>
          <w:tcPr>
            <w:tcW w:w="3497" w:type="dxa"/>
            <w:shd w:val="clear" w:color="auto" w:fill="auto"/>
            <w:noWrap/>
          </w:tcPr>
          <w:p w14:paraId="2D3B6F08" w14:textId="19363D29" w:rsidR="006F684A" w:rsidRPr="002E410B" w:rsidRDefault="006F684A" w:rsidP="006F684A">
            <w:pPr>
              <w:spacing w:before="0" w:after="120"/>
              <w:jc w:val="both"/>
              <w:rPr>
                <w:rFonts w:cs="Arial"/>
              </w:rPr>
            </w:pPr>
            <w:r>
              <w:rPr>
                <w:rFonts w:cs="Arial"/>
              </w:rPr>
              <w:t>Inne nieujęte powyżej</w:t>
            </w:r>
          </w:p>
        </w:tc>
        <w:tc>
          <w:tcPr>
            <w:tcW w:w="1632" w:type="dxa"/>
            <w:shd w:val="clear" w:color="auto" w:fill="auto"/>
            <w:noWrap/>
          </w:tcPr>
          <w:p w14:paraId="5C1F5315" w14:textId="1402A3E6" w:rsidR="006F684A" w:rsidRPr="002E410B" w:rsidRDefault="006F684A" w:rsidP="006F684A">
            <w:pPr>
              <w:suppressAutoHyphens/>
              <w:spacing w:before="0" w:after="120"/>
              <w:jc w:val="both"/>
              <w:rPr>
                <w:rFonts w:cs="Arial"/>
              </w:rPr>
            </w:pPr>
          </w:p>
        </w:tc>
        <w:tc>
          <w:tcPr>
            <w:tcW w:w="2074" w:type="dxa"/>
            <w:shd w:val="clear" w:color="auto" w:fill="auto"/>
            <w:noWrap/>
          </w:tcPr>
          <w:p w14:paraId="38C329EA" w14:textId="6826C7C1" w:rsidR="006F684A" w:rsidRPr="002E410B" w:rsidRDefault="006F684A" w:rsidP="006F684A">
            <w:pPr>
              <w:spacing w:before="0" w:after="120"/>
              <w:jc w:val="both"/>
              <w:rPr>
                <w:rFonts w:eastAsia="Calibri" w:cs="Arial"/>
              </w:rPr>
            </w:pPr>
            <w:r>
              <w:rPr>
                <w:rFonts w:eastAsia="Calibri" w:cs="Arial"/>
              </w:rPr>
              <w:t>X</w:t>
            </w:r>
          </w:p>
        </w:tc>
        <w:tc>
          <w:tcPr>
            <w:tcW w:w="2074" w:type="dxa"/>
            <w:shd w:val="clear" w:color="auto" w:fill="auto"/>
            <w:noWrap/>
          </w:tcPr>
          <w:p w14:paraId="322BD551" w14:textId="2397DCE9" w:rsidR="006F684A" w:rsidRPr="002E410B" w:rsidRDefault="006F684A" w:rsidP="006F684A">
            <w:pPr>
              <w:spacing w:before="0" w:after="120"/>
              <w:jc w:val="both"/>
              <w:rPr>
                <w:rFonts w:cs="Arial"/>
              </w:rPr>
            </w:pPr>
          </w:p>
        </w:tc>
      </w:tr>
    </w:tbl>
    <w:p w14:paraId="69E523D8" w14:textId="77777777" w:rsidR="00D053A7" w:rsidRPr="002E410B" w:rsidRDefault="00D053A7" w:rsidP="00D053A7">
      <w:pPr>
        <w:pStyle w:val="Nagwek7"/>
        <w:tabs>
          <w:tab w:val="left" w:pos="708"/>
        </w:tabs>
        <w:spacing w:before="0" w:after="120"/>
        <w:ind w:left="1296" w:hanging="1296"/>
        <w:jc w:val="both"/>
        <w:rPr>
          <w:rFonts w:cs="Arial"/>
        </w:rPr>
      </w:pPr>
    </w:p>
    <w:tbl>
      <w:tblPr>
        <w:tblW w:w="10536" w:type="dxa"/>
        <w:jc w:val="center"/>
        <w:tblLayout w:type="fixed"/>
        <w:tblCellMar>
          <w:left w:w="70" w:type="dxa"/>
          <w:right w:w="70" w:type="dxa"/>
        </w:tblCellMar>
        <w:tblLook w:val="04A0" w:firstRow="1" w:lastRow="0" w:firstColumn="1" w:lastColumn="0" w:noHBand="0" w:noVBand="1"/>
      </w:tblPr>
      <w:tblGrid>
        <w:gridCol w:w="826"/>
        <w:gridCol w:w="9710"/>
      </w:tblGrid>
      <w:tr w:rsidR="00D053A7" w:rsidRPr="002E410B" w14:paraId="6CCD27C4" w14:textId="77777777" w:rsidTr="0039656C">
        <w:trPr>
          <w:trHeight w:val="291"/>
          <w:jc w:val="center"/>
        </w:trPr>
        <w:tc>
          <w:tcPr>
            <w:tcW w:w="826" w:type="dxa"/>
            <w:noWrap/>
            <w:vAlign w:val="center"/>
            <w:hideMark/>
          </w:tcPr>
          <w:p w14:paraId="169CFC6C" w14:textId="77777777" w:rsidR="00D053A7" w:rsidRPr="002E410B" w:rsidRDefault="00D053A7" w:rsidP="0039656C">
            <w:pPr>
              <w:spacing w:before="0" w:after="120"/>
              <w:jc w:val="both"/>
              <w:rPr>
                <w:rFonts w:cs="Arial"/>
              </w:rPr>
            </w:pPr>
            <w:r w:rsidRPr="002E410B">
              <w:rPr>
                <w:rFonts w:cs="Arial"/>
              </w:rPr>
              <w:t>*</w:t>
            </w:r>
          </w:p>
        </w:tc>
        <w:tc>
          <w:tcPr>
            <w:tcW w:w="9710" w:type="dxa"/>
            <w:vAlign w:val="center"/>
            <w:hideMark/>
          </w:tcPr>
          <w:p w14:paraId="1F8C84BE" w14:textId="77777777" w:rsidR="00D053A7" w:rsidRPr="002E410B" w:rsidRDefault="00D053A7" w:rsidP="0039656C">
            <w:pPr>
              <w:spacing w:before="0" w:after="120"/>
              <w:jc w:val="both"/>
              <w:rPr>
                <w:rFonts w:cs="Arial"/>
              </w:rPr>
            </w:pPr>
            <w:r w:rsidRPr="002E410B">
              <w:rPr>
                <w:rFonts w:cs="Arial"/>
              </w:rPr>
              <w:t>Zaznaczyć [X]</w:t>
            </w:r>
          </w:p>
        </w:tc>
      </w:tr>
      <w:tr w:rsidR="00D053A7" w:rsidRPr="002E410B" w14:paraId="410021A4" w14:textId="77777777" w:rsidTr="0039656C">
        <w:trPr>
          <w:trHeight w:val="291"/>
          <w:jc w:val="center"/>
        </w:trPr>
        <w:tc>
          <w:tcPr>
            <w:tcW w:w="826" w:type="dxa"/>
            <w:noWrap/>
            <w:vAlign w:val="center"/>
            <w:hideMark/>
          </w:tcPr>
          <w:p w14:paraId="157B73A1" w14:textId="77777777" w:rsidR="00D053A7" w:rsidRPr="002E410B" w:rsidRDefault="00D053A7" w:rsidP="0039656C">
            <w:pPr>
              <w:spacing w:before="0" w:after="120"/>
              <w:jc w:val="both"/>
              <w:rPr>
                <w:rFonts w:cs="Arial"/>
              </w:rPr>
            </w:pPr>
            <w:r w:rsidRPr="002E410B">
              <w:rPr>
                <w:rFonts w:cs="Arial"/>
              </w:rPr>
              <w:t>**</w:t>
            </w:r>
          </w:p>
        </w:tc>
        <w:tc>
          <w:tcPr>
            <w:tcW w:w="9710" w:type="dxa"/>
            <w:vAlign w:val="center"/>
            <w:hideMark/>
          </w:tcPr>
          <w:p w14:paraId="3C0FB0D8" w14:textId="77777777" w:rsidR="00D053A7" w:rsidRPr="002E410B" w:rsidRDefault="00D053A7" w:rsidP="0039656C">
            <w:pPr>
              <w:spacing w:before="0" w:after="120"/>
              <w:jc w:val="both"/>
              <w:rPr>
                <w:rFonts w:cs="Arial"/>
              </w:rPr>
            </w:pPr>
            <w:r w:rsidRPr="002E410B">
              <w:rPr>
                <w:rFonts w:cs="Arial"/>
              </w:rPr>
              <w:t>Kody odpadów uzgodnione ze Specjalistą Wydziału Ochrony Środowiska.</w:t>
            </w:r>
          </w:p>
        </w:tc>
      </w:tr>
      <w:tr w:rsidR="00D053A7" w:rsidRPr="002E410B" w14:paraId="0D22205B" w14:textId="77777777" w:rsidTr="0039656C">
        <w:trPr>
          <w:trHeight w:val="291"/>
          <w:jc w:val="center"/>
        </w:trPr>
        <w:tc>
          <w:tcPr>
            <w:tcW w:w="826" w:type="dxa"/>
            <w:noWrap/>
            <w:hideMark/>
          </w:tcPr>
          <w:p w14:paraId="3D175BE2" w14:textId="77777777" w:rsidR="00D053A7" w:rsidRPr="002E410B" w:rsidRDefault="00D053A7" w:rsidP="0039656C">
            <w:pPr>
              <w:spacing w:before="0" w:after="120"/>
              <w:jc w:val="both"/>
              <w:rPr>
                <w:rFonts w:cs="Arial"/>
              </w:rPr>
            </w:pPr>
            <w:r w:rsidRPr="002E410B">
              <w:rPr>
                <w:rFonts w:cs="Arial"/>
              </w:rPr>
              <w:t>***</w:t>
            </w:r>
          </w:p>
        </w:tc>
        <w:tc>
          <w:tcPr>
            <w:tcW w:w="9710" w:type="dxa"/>
            <w:vAlign w:val="center"/>
            <w:hideMark/>
          </w:tcPr>
          <w:p w14:paraId="442CB5A2" w14:textId="77777777" w:rsidR="00D053A7" w:rsidRPr="002E410B" w:rsidRDefault="00D053A7" w:rsidP="0039656C">
            <w:pPr>
              <w:spacing w:before="0" w:after="120"/>
              <w:jc w:val="both"/>
              <w:rPr>
                <w:rFonts w:cs="Arial"/>
              </w:rPr>
            </w:pPr>
            <w:r w:rsidRPr="002E410B">
              <w:rPr>
                <w:rFonts w:cs="Arial"/>
              </w:rPr>
              <w:t xml:space="preserve">Pełna odpowiedzialność Wykonawcy za odpady od momentu ich wytworzenia do końcowego </w:t>
            </w:r>
          </w:p>
          <w:p w14:paraId="0240DB1A" w14:textId="77777777" w:rsidR="00D053A7" w:rsidRPr="002E410B" w:rsidRDefault="00D053A7" w:rsidP="0039656C">
            <w:pPr>
              <w:spacing w:before="0" w:after="120"/>
              <w:jc w:val="both"/>
              <w:rPr>
                <w:rFonts w:cs="Arial"/>
              </w:rPr>
            </w:pPr>
            <w:r w:rsidRPr="002E410B">
              <w:rPr>
                <w:rFonts w:cs="Arial"/>
              </w:rPr>
              <w:lastRenderedPageBreak/>
              <w:t>odzysku lub unieszkodliwiania.</w:t>
            </w:r>
          </w:p>
        </w:tc>
      </w:tr>
      <w:tr w:rsidR="00D053A7" w:rsidRPr="002E410B" w14:paraId="3DFBDD38" w14:textId="77777777" w:rsidTr="0039656C">
        <w:trPr>
          <w:trHeight w:val="291"/>
          <w:jc w:val="center"/>
        </w:trPr>
        <w:tc>
          <w:tcPr>
            <w:tcW w:w="826" w:type="dxa"/>
            <w:noWrap/>
            <w:hideMark/>
          </w:tcPr>
          <w:p w14:paraId="71400778" w14:textId="77777777" w:rsidR="00D053A7" w:rsidRPr="002E410B" w:rsidRDefault="00D053A7" w:rsidP="0039656C">
            <w:pPr>
              <w:spacing w:before="0" w:after="120"/>
              <w:jc w:val="both"/>
              <w:rPr>
                <w:rFonts w:cs="Arial"/>
              </w:rPr>
            </w:pPr>
            <w:r w:rsidRPr="002E410B">
              <w:rPr>
                <w:rFonts w:cs="Arial"/>
              </w:rPr>
              <w:lastRenderedPageBreak/>
              <w:t>****</w:t>
            </w:r>
          </w:p>
        </w:tc>
        <w:tc>
          <w:tcPr>
            <w:tcW w:w="9710" w:type="dxa"/>
            <w:vAlign w:val="center"/>
            <w:hideMark/>
          </w:tcPr>
          <w:p w14:paraId="406B7135" w14:textId="77777777" w:rsidR="00D053A7" w:rsidRPr="002E410B" w:rsidRDefault="00D053A7" w:rsidP="0039656C">
            <w:pPr>
              <w:spacing w:before="0" w:after="120"/>
              <w:jc w:val="both"/>
              <w:rPr>
                <w:rFonts w:cs="Arial"/>
              </w:rPr>
            </w:pPr>
            <w:r w:rsidRPr="002E410B">
              <w:rPr>
                <w:rFonts w:cs="Arial"/>
              </w:rPr>
              <w:t>Odpady wytworzone przez Wykonawcę, następnie przekazane do dyspozycji ORLEN Termika S.A.</w:t>
            </w:r>
          </w:p>
          <w:p w14:paraId="74E2DB16" w14:textId="77777777" w:rsidR="00D053A7" w:rsidRPr="002E410B" w:rsidRDefault="00D053A7" w:rsidP="0039656C">
            <w:pPr>
              <w:spacing w:before="0" w:after="120"/>
              <w:jc w:val="both"/>
              <w:rPr>
                <w:rFonts w:cs="Arial"/>
              </w:rPr>
            </w:pPr>
            <w:r w:rsidRPr="002E410B">
              <w:rPr>
                <w:rFonts w:cs="Arial"/>
              </w:rPr>
              <w:t>Od momentu przekazania, odpowiedzialność za odpady ponosi ORLEN Termika S.A.</w:t>
            </w:r>
          </w:p>
        </w:tc>
      </w:tr>
    </w:tbl>
    <w:p w14:paraId="02627B7F" w14:textId="77777777" w:rsidR="00D053A7" w:rsidRPr="002E410B" w:rsidRDefault="00D053A7" w:rsidP="00D053A7">
      <w:pPr>
        <w:spacing w:before="0" w:after="120"/>
        <w:jc w:val="both"/>
        <w:rPr>
          <w:rFonts w:cs="Arial"/>
        </w:rPr>
      </w:pPr>
    </w:p>
    <w:p w14:paraId="17287BEC" w14:textId="77777777" w:rsidR="00D053A7" w:rsidRPr="002E410B" w:rsidRDefault="00D053A7" w:rsidP="00D053A7">
      <w:pPr>
        <w:pStyle w:val="Akapitzlist"/>
        <w:spacing w:after="120"/>
        <w:ind w:left="567"/>
        <w:contextualSpacing w:val="0"/>
        <w:jc w:val="both"/>
        <w:rPr>
          <w:rFonts w:cs="Arial"/>
        </w:rPr>
      </w:pPr>
      <w:r w:rsidRPr="002E410B">
        <w:rPr>
          <w:rFonts w:cs="Arial"/>
        </w:rPr>
        <w:t>Załącznik sporządził</w:t>
      </w:r>
    </w:p>
    <w:p w14:paraId="0726DCD7" w14:textId="77777777" w:rsidR="00D053A7" w:rsidRPr="002E410B" w:rsidRDefault="00D053A7" w:rsidP="00D053A7">
      <w:pPr>
        <w:pStyle w:val="Akapitzlist"/>
        <w:spacing w:after="120"/>
        <w:ind w:left="567"/>
        <w:contextualSpacing w:val="0"/>
        <w:jc w:val="both"/>
        <w:rPr>
          <w:rFonts w:cs="Arial"/>
        </w:rPr>
      </w:pPr>
    </w:p>
    <w:p w14:paraId="78F2CEE3" w14:textId="77777777" w:rsidR="00D053A7" w:rsidRPr="002E410B" w:rsidRDefault="00D053A7" w:rsidP="00D053A7">
      <w:pPr>
        <w:pStyle w:val="Akapitzlist"/>
        <w:spacing w:after="120"/>
        <w:ind w:left="567"/>
        <w:contextualSpacing w:val="0"/>
        <w:jc w:val="both"/>
        <w:rPr>
          <w:rFonts w:cs="Arial"/>
        </w:rPr>
      </w:pPr>
      <w:r w:rsidRPr="002E410B">
        <w:rPr>
          <w:rFonts w:cs="Arial"/>
        </w:rPr>
        <w:t>…………………………. …………………………….</w:t>
      </w:r>
    </w:p>
    <w:p w14:paraId="15F7CFCE" w14:textId="77777777" w:rsidR="00D053A7" w:rsidRPr="002E410B" w:rsidRDefault="00D053A7" w:rsidP="00D053A7">
      <w:pPr>
        <w:pStyle w:val="Akapitzlist"/>
        <w:spacing w:after="120"/>
        <w:ind w:left="567"/>
        <w:contextualSpacing w:val="0"/>
        <w:jc w:val="both"/>
        <w:rPr>
          <w:rFonts w:cs="Arial"/>
        </w:rPr>
      </w:pPr>
      <w:r w:rsidRPr="002E410B">
        <w:rPr>
          <w:rFonts w:cs="Arial"/>
        </w:rPr>
        <w:t xml:space="preserve"> Imię i nazwisko data/podpis </w:t>
      </w:r>
    </w:p>
    <w:p w14:paraId="5EEBD6B2" w14:textId="77777777" w:rsidR="00D053A7" w:rsidRPr="002E410B" w:rsidRDefault="00D053A7" w:rsidP="00D053A7">
      <w:pPr>
        <w:pStyle w:val="Akapitzlist"/>
        <w:spacing w:after="120"/>
        <w:ind w:left="567"/>
        <w:contextualSpacing w:val="0"/>
        <w:jc w:val="both"/>
        <w:rPr>
          <w:rFonts w:cs="Arial"/>
        </w:rPr>
      </w:pPr>
    </w:p>
    <w:p w14:paraId="189841BC" w14:textId="128F4758"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Do obowiązków Zamawiającego w zakresie gospodarki odpadami wytworzonymi w wyniku realizacji </w:t>
      </w:r>
      <w:r w:rsidR="00410BFA">
        <w:rPr>
          <w:rFonts w:cs="Arial"/>
        </w:rPr>
        <w:t>Prac</w:t>
      </w:r>
      <w:r w:rsidRPr="002E410B">
        <w:rPr>
          <w:rFonts w:cs="Arial"/>
        </w:rPr>
        <w:t xml:space="preserve"> należy w szczególności:</w:t>
      </w:r>
    </w:p>
    <w:p w14:paraId="241E7F52" w14:textId="77777777" w:rsidR="00D053A7" w:rsidRPr="00D66DC3" w:rsidRDefault="00D053A7" w:rsidP="00DA1B4A">
      <w:pPr>
        <w:pStyle w:val="Nagwek2"/>
        <w:numPr>
          <w:ilvl w:val="1"/>
          <w:numId w:val="33"/>
        </w:numPr>
        <w:tabs>
          <w:tab w:val="left" w:pos="993"/>
        </w:tabs>
        <w:adjustRightInd w:val="0"/>
        <w:spacing w:before="0" w:after="120"/>
        <w:ind w:left="992" w:hanging="425"/>
        <w:jc w:val="both"/>
        <w:rPr>
          <w:rFonts w:ascii="Arial" w:hAnsi="Arial" w:cs="Arial"/>
          <w:b/>
          <w:color w:val="auto"/>
          <w:sz w:val="20"/>
          <w:szCs w:val="20"/>
        </w:rPr>
      </w:pPr>
      <w:r w:rsidRPr="00D66DC3">
        <w:rPr>
          <w:rFonts w:ascii="Arial" w:hAnsi="Arial" w:cs="Arial"/>
          <w:color w:val="auto"/>
          <w:sz w:val="20"/>
          <w:szCs w:val="20"/>
        </w:rPr>
        <w:t xml:space="preserve">wyznaczenie miejsc </w:t>
      </w:r>
      <w:proofErr w:type="spellStart"/>
      <w:r w:rsidRPr="00D66DC3">
        <w:rPr>
          <w:rFonts w:ascii="Arial" w:hAnsi="Arial" w:cs="Arial"/>
          <w:color w:val="auto"/>
          <w:sz w:val="20"/>
          <w:szCs w:val="20"/>
        </w:rPr>
        <w:t>odkładczych</w:t>
      </w:r>
      <w:proofErr w:type="spellEnd"/>
      <w:r w:rsidRPr="00D66DC3">
        <w:rPr>
          <w:rFonts w:ascii="Arial" w:hAnsi="Arial" w:cs="Arial"/>
          <w:color w:val="auto"/>
          <w:sz w:val="20"/>
          <w:szCs w:val="20"/>
        </w:rPr>
        <w:t xml:space="preserve"> odpadów odpowiednich dla każdego z rodzajów odpadów,</w:t>
      </w:r>
    </w:p>
    <w:p w14:paraId="41074534" w14:textId="77777777" w:rsidR="00D053A7" w:rsidRPr="00D66DC3" w:rsidRDefault="00D053A7" w:rsidP="00DA1B4A">
      <w:pPr>
        <w:pStyle w:val="Nagwek2"/>
        <w:numPr>
          <w:ilvl w:val="1"/>
          <w:numId w:val="33"/>
        </w:numPr>
        <w:tabs>
          <w:tab w:val="left" w:pos="993"/>
        </w:tabs>
        <w:adjustRightInd w:val="0"/>
        <w:spacing w:before="0" w:after="120"/>
        <w:ind w:left="992" w:hanging="425"/>
        <w:jc w:val="both"/>
        <w:rPr>
          <w:rFonts w:ascii="Arial" w:hAnsi="Arial" w:cs="Arial"/>
          <w:b/>
          <w:color w:val="auto"/>
          <w:sz w:val="20"/>
          <w:szCs w:val="20"/>
        </w:rPr>
      </w:pPr>
      <w:r w:rsidRPr="00D66DC3">
        <w:rPr>
          <w:rFonts w:ascii="Arial" w:hAnsi="Arial" w:cs="Arial"/>
          <w:color w:val="auto"/>
          <w:sz w:val="20"/>
          <w:szCs w:val="20"/>
        </w:rPr>
        <w:t>przejęcie od Wykonawcy złomu stalowego lub innych odpadów, które powinny pozostać w posiadaniu Zamawiającego wg zapisów zawartych w tabeli w ust. 1, od momentu przejęcia odpadów od Wykonawcy odpowiedzialność za te odpady przejmuje Zamawiający.</w:t>
      </w:r>
    </w:p>
    <w:p w14:paraId="4EF6C29E"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Na podstawie Umowy w zakresie gospodarki odpadami Zamawiający i Wykonawca mogą postanowić odmiennie niż w ust. 2 pkt 1 i 2 powyżej.</w:t>
      </w:r>
    </w:p>
    <w:p w14:paraId="6B95025C" w14:textId="2023A5F0"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Wykonawca zobowiązuje się do wykonywania </w:t>
      </w:r>
      <w:r w:rsidR="00410BFA">
        <w:rPr>
          <w:rFonts w:cs="Arial"/>
        </w:rPr>
        <w:t>Prac</w:t>
      </w:r>
      <w:r w:rsidRPr="002E410B">
        <w:rPr>
          <w:rFonts w:cs="Arial"/>
        </w:rPr>
        <w:t xml:space="preserve"> w sposób nienaruszający obowiązujących przepisów o ochronie środowiska oraz zapewniający minimalizację ich oddziaływania na środowisko.</w:t>
      </w:r>
    </w:p>
    <w:p w14:paraId="4E8870E4" w14:textId="3D05F4CC"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Po zakończeniu </w:t>
      </w:r>
      <w:r w:rsidR="00410BFA">
        <w:rPr>
          <w:rFonts w:cs="Arial"/>
        </w:rPr>
        <w:t>Prac</w:t>
      </w:r>
      <w:r w:rsidRPr="002E410B">
        <w:rPr>
          <w:rFonts w:cs="Arial"/>
        </w:rPr>
        <w:t xml:space="preserve"> Wykonawca przekaże Zamawiającemu informację o rodzaju i ilości odpadów uzyskanych w wyniku prowadzonych </w:t>
      </w:r>
      <w:r w:rsidR="00410BFA">
        <w:rPr>
          <w:rFonts w:cs="Arial"/>
        </w:rPr>
        <w:t>Prac</w:t>
      </w:r>
      <w:r w:rsidRPr="002E410B">
        <w:rPr>
          <w:rFonts w:cs="Arial"/>
        </w:rPr>
        <w:t>. W razie uzyskania odpadów przedstawiających wartość rynkową Wykonawca dokona ich wyceny i przekaże Zamawiającemu. Pozostałe odpady, do których wywozu i zagospodarowania Wykonawca został zobowiązany zgodnie z zapisami Umowy, zostaną odebrane i zagospodarowane przez Wykonawcę w ramach wynagrodzenia określonego zgodnie z § 7</w:t>
      </w:r>
      <w:r>
        <w:rPr>
          <w:rFonts w:cs="Arial"/>
        </w:rPr>
        <w:t xml:space="preserve"> Umowy</w:t>
      </w:r>
      <w:r w:rsidRPr="002E410B">
        <w:rPr>
          <w:rFonts w:cs="Arial"/>
        </w:rPr>
        <w:t>.</w:t>
      </w:r>
    </w:p>
    <w:p w14:paraId="635FC334" w14:textId="023FFB9F"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Wykonawca jest wytwórcą odpadów powstałych w toku </w:t>
      </w:r>
      <w:r w:rsidR="00410BFA">
        <w:rPr>
          <w:rFonts w:cs="Arial"/>
        </w:rPr>
        <w:t>Prac</w:t>
      </w:r>
      <w:r w:rsidRPr="002E410B">
        <w:rPr>
          <w:rFonts w:cs="Arial"/>
        </w:rPr>
        <w:t>, w rozumieniu art. 3 ust. 1. pkt 32 ustawy z dnia 14 grudnia 2012 r. o odpadach (dalej „</w:t>
      </w:r>
      <w:r w:rsidRPr="002E410B">
        <w:rPr>
          <w:rFonts w:cs="Arial"/>
          <w:b/>
          <w:bCs/>
        </w:rPr>
        <w:t>Ustawa o odpadach</w:t>
      </w:r>
      <w:r w:rsidRPr="002E410B">
        <w:rPr>
          <w:rFonts w:cs="Arial"/>
        </w:rPr>
        <w:t xml:space="preserve">”), wyszczególnionych w tabeli „Szacowane rodzaje odpadów do wytworzenia”, kolumnie 4 „Wytwórca Wykonawca” i jest zobowiązany do postępowania z wytworzonymi odpadami zgodnie z wymaganiami Ustawy o odpadach. Dotyczy to również odpadów, które nie zostały podane w ww. tabeli, a powstały w trakcie realizacji </w:t>
      </w:r>
      <w:r w:rsidR="00410BFA">
        <w:rPr>
          <w:rFonts w:cs="Arial"/>
        </w:rPr>
        <w:t>Prac</w:t>
      </w:r>
      <w:r w:rsidRPr="002E410B">
        <w:rPr>
          <w:rFonts w:cs="Arial"/>
        </w:rPr>
        <w:t xml:space="preserve"> (np. odpady komunalne, </w:t>
      </w:r>
      <w:r w:rsidRPr="008F000E">
        <w:rPr>
          <w:rFonts w:cs="Arial"/>
        </w:rPr>
        <w:t xml:space="preserve">pozostałości z remontów, rozbiórek, czyszczenia) oraz pozostałe po wykonanych </w:t>
      </w:r>
      <w:r w:rsidR="00410BFA">
        <w:rPr>
          <w:rFonts w:cs="Arial"/>
        </w:rPr>
        <w:t>Prac</w:t>
      </w:r>
      <w:r w:rsidRPr="008F000E">
        <w:rPr>
          <w:rFonts w:cs="Arial"/>
        </w:rPr>
        <w:t xml:space="preserve">ach na terenie </w:t>
      </w:r>
      <w:r w:rsidR="00A31D7E" w:rsidRPr="008F000E">
        <w:rPr>
          <w:rFonts w:cs="Arial"/>
        </w:rPr>
        <w:t>Zakładów</w:t>
      </w:r>
      <w:r w:rsidRPr="008F000E">
        <w:rPr>
          <w:rFonts w:cs="Arial"/>
        </w:rPr>
        <w:t xml:space="preserve"> (np.: puszki</w:t>
      </w:r>
      <w:r w:rsidRPr="002E410B">
        <w:rPr>
          <w:rFonts w:cs="Arial"/>
        </w:rPr>
        <w:t xml:space="preserve"> i pojemniki po farbach, olejach, rozpuszczalnikach), opakowania wykorzystane do transportu materiałów (np.: palety, skrzynie, kartony, itp.).</w:t>
      </w:r>
    </w:p>
    <w:p w14:paraId="6BD07CB4"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p w14:paraId="384CE4ED" w14:textId="0A1EB816"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Wykonawca zobowiązuje się do przekazania Zamawiającemu w terminie 14 dni od daty podpisania Umowy lub 14 dni od daty rozpoczęcia </w:t>
      </w:r>
      <w:r w:rsidR="00410BFA">
        <w:rPr>
          <w:rFonts w:cs="Arial"/>
        </w:rPr>
        <w:t>Prac</w:t>
      </w:r>
      <w:r w:rsidRPr="002E410B">
        <w:rPr>
          <w:rFonts w:cs="Arial"/>
        </w:rPr>
        <w:t xml:space="preserve"> umowy/umów zawartej/zawartych z przedsiębiorstwem/ przedsiębiorstwami, któremu/którym przekaże wytworzone w toku </w:t>
      </w:r>
      <w:r w:rsidR="00410BFA">
        <w:rPr>
          <w:rFonts w:cs="Arial"/>
        </w:rPr>
        <w:t>Prac</w:t>
      </w:r>
      <w:r w:rsidRPr="002E410B">
        <w:rPr>
          <w:rFonts w:cs="Arial"/>
        </w:rPr>
        <w:t xml:space="preserve"> odpady do finalnego zagospodarowania wraz z kopią decyzji, o których mowa w przepisach Ustawy o odpadach.</w:t>
      </w:r>
    </w:p>
    <w:p w14:paraId="78F72259" w14:textId="2693C7B1" w:rsidR="00D053A7" w:rsidRPr="002E410B" w:rsidRDefault="00D053A7" w:rsidP="00DA1B4A">
      <w:pPr>
        <w:pStyle w:val="Akapitzlist"/>
        <w:numPr>
          <w:ilvl w:val="0"/>
          <w:numId w:val="31"/>
        </w:numPr>
        <w:spacing w:before="0" w:after="120"/>
        <w:ind w:left="567" w:hanging="567"/>
        <w:contextualSpacing w:val="0"/>
        <w:jc w:val="both"/>
        <w:rPr>
          <w:rFonts w:cs="Arial"/>
        </w:rPr>
      </w:pPr>
      <w:bookmarkStart w:id="6" w:name="_Hlk108513646"/>
      <w:bookmarkStart w:id="7" w:name="_Hlk108430699"/>
      <w:r w:rsidRPr="002E410B">
        <w:rPr>
          <w:rFonts w:cs="Arial"/>
        </w:rPr>
        <w:t xml:space="preserve">Po zakończeniu </w:t>
      </w:r>
      <w:r w:rsidR="00410BFA">
        <w:rPr>
          <w:rFonts w:cs="Arial"/>
        </w:rPr>
        <w:t>Prac</w:t>
      </w:r>
      <w:r w:rsidRPr="002E410B">
        <w:rPr>
          <w:rFonts w:cs="Arial"/>
        </w:rPr>
        <w:t xml:space="preserve"> lub części </w:t>
      </w:r>
      <w:r w:rsidR="00410BFA">
        <w:rPr>
          <w:rFonts w:cs="Arial"/>
        </w:rPr>
        <w:t>Prac</w:t>
      </w:r>
      <w:r w:rsidRPr="002E410B">
        <w:rPr>
          <w:rFonts w:cs="Arial"/>
        </w:rPr>
        <w:t>, Wykonawca przekaże Zamawiającemu informację o rodzajach, ilościach i warunkach zagospodarowania wszystkich wytworzonych odpadów sporządzoną zgodnie z poniższym wzorem (Tabela nr 2). W przypadku umów wieloletnich rozliczenie rodzajów i ilości wytworzonych odpadów powinno nastąpić po zakończeniu każdego roku kalendarzowego, w terminie do 10 stycznia roku następnego.</w:t>
      </w:r>
      <w:bookmarkEnd w:id="6"/>
    </w:p>
    <w:bookmarkEnd w:id="7"/>
    <w:tbl>
      <w:tblPr>
        <w:tblW w:w="9756" w:type="dxa"/>
        <w:jc w:val="center"/>
        <w:tblLayout w:type="fixed"/>
        <w:tblCellMar>
          <w:left w:w="70" w:type="dxa"/>
          <w:right w:w="70" w:type="dxa"/>
        </w:tblCellMar>
        <w:tblLook w:val="04A0" w:firstRow="1" w:lastRow="0" w:firstColumn="1" w:lastColumn="0" w:noHBand="0" w:noVBand="1"/>
      </w:tblPr>
      <w:tblGrid>
        <w:gridCol w:w="542"/>
        <w:gridCol w:w="1489"/>
        <w:gridCol w:w="553"/>
        <w:gridCol w:w="2425"/>
        <w:gridCol w:w="650"/>
        <w:gridCol w:w="433"/>
        <w:gridCol w:w="269"/>
        <w:gridCol w:w="947"/>
        <w:gridCol w:w="2448"/>
      </w:tblGrid>
      <w:tr w:rsidR="00D053A7" w:rsidRPr="002E410B" w14:paraId="07197AAB" w14:textId="77777777" w:rsidTr="0039656C">
        <w:trPr>
          <w:trHeight w:val="269"/>
          <w:jc w:val="center"/>
        </w:trPr>
        <w:tc>
          <w:tcPr>
            <w:tcW w:w="542" w:type="dxa"/>
            <w:tcBorders>
              <w:top w:val="nil"/>
              <w:left w:val="nil"/>
              <w:bottom w:val="single" w:sz="12" w:space="0" w:color="auto"/>
              <w:right w:val="nil"/>
            </w:tcBorders>
            <w:vAlign w:val="bottom"/>
          </w:tcPr>
          <w:p w14:paraId="3BEDB0C2" w14:textId="77777777" w:rsidR="00D053A7" w:rsidRPr="002E410B" w:rsidRDefault="00D053A7" w:rsidP="0039656C">
            <w:pPr>
              <w:spacing w:before="0" w:after="120"/>
              <w:rPr>
                <w:rFonts w:cs="Arial"/>
              </w:rPr>
            </w:pPr>
          </w:p>
        </w:tc>
        <w:tc>
          <w:tcPr>
            <w:tcW w:w="5117" w:type="dxa"/>
            <w:gridSpan w:val="4"/>
            <w:tcBorders>
              <w:top w:val="nil"/>
              <w:left w:val="nil"/>
              <w:bottom w:val="single" w:sz="12" w:space="0" w:color="auto"/>
              <w:right w:val="nil"/>
            </w:tcBorders>
            <w:vAlign w:val="bottom"/>
          </w:tcPr>
          <w:p w14:paraId="28A2E934" w14:textId="77777777" w:rsidR="00D053A7" w:rsidRPr="002E410B" w:rsidRDefault="00D053A7" w:rsidP="0039656C">
            <w:pPr>
              <w:pStyle w:val="Akapitzlist"/>
              <w:spacing w:after="120"/>
              <w:ind w:left="567"/>
              <w:contextualSpacing w:val="0"/>
              <w:jc w:val="both"/>
              <w:rPr>
                <w:rFonts w:cs="Arial"/>
              </w:rPr>
            </w:pPr>
            <w:r w:rsidRPr="002E410B">
              <w:rPr>
                <w:rFonts w:cs="Arial"/>
                <w:i/>
              </w:rPr>
              <w:t>Tabela nr 2</w:t>
            </w:r>
          </w:p>
        </w:tc>
        <w:tc>
          <w:tcPr>
            <w:tcW w:w="4097" w:type="dxa"/>
            <w:gridSpan w:val="4"/>
            <w:tcBorders>
              <w:top w:val="nil"/>
              <w:left w:val="nil"/>
              <w:bottom w:val="single" w:sz="12" w:space="0" w:color="auto"/>
              <w:right w:val="nil"/>
            </w:tcBorders>
            <w:vAlign w:val="center"/>
            <w:hideMark/>
          </w:tcPr>
          <w:p w14:paraId="0CD94ADB" w14:textId="77777777" w:rsidR="00D053A7" w:rsidRPr="002E410B" w:rsidRDefault="00D053A7" w:rsidP="0039656C">
            <w:pPr>
              <w:spacing w:before="0" w:after="120"/>
              <w:jc w:val="right"/>
              <w:rPr>
                <w:rFonts w:cs="Arial"/>
                <w:iCs/>
              </w:rPr>
            </w:pPr>
            <w:r w:rsidRPr="002E410B">
              <w:rPr>
                <w:rFonts w:cs="Arial"/>
                <w:bCs/>
              </w:rPr>
              <w:t>…… (</w:t>
            </w:r>
            <w:proofErr w:type="spellStart"/>
            <w:r w:rsidRPr="002E410B">
              <w:rPr>
                <w:rFonts w:cs="Arial"/>
                <w:bCs/>
              </w:rPr>
              <w:t>rrrr</w:t>
            </w:r>
            <w:proofErr w:type="spellEnd"/>
            <w:r w:rsidRPr="002E410B">
              <w:rPr>
                <w:rFonts w:cs="Arial"/>
                <w:bCs/>
              </w:rPr>
              <w:t>)</w:t>
            </w:r>
          </w:p>
        </w:tc>
      </w:tr>
      <w:tr w:rsidR="00D053A7" w:rsidRPr="002E410B" w14:paraId="129F774C" w14:textId="77777777" w:rsidTr="0039656C">
        <w:trPr>
          <w:trHeight w:val="375"/>
          <w:jc w:val="center"/>
        </w:trPr>
        <w:tc>
          <w:tcPr>
            <w:tcW w:w="9756" w:type="dxa"/>
            <w:gridSpan w:val="9"/>
            <w:tcBorders>
              <w:top w:val="nil"/>
              <w:left w:val="single" w:sz="12" w:space="0" w:color="auto"/>
              <w:bottom w:val="nil"/>
              <w:right w:val="single" w:sz="12" w:space="0" w:color="auto"/>
            </w:tcBorders>
            <w:vAlign w:val="bottom"/>
            <w:hideMark/>
          </w:tcPr>
          <w:p w14:paraId="7783B40E" w14:textId="77777777" w:rsidR="00D053A7" w:rsidRPr="002E410B" w:rsidRDefault="00D053A7" w:rsidP="0039656C">
            <w:pPr>
              <w:spacing w:before="0" w:after="120"/>
              <w:jc w:val="center"/>
              <w:rPr>
                <w:rFonts w:cs="Arial"/>
              </w:rPr>
            </w:pPr>
            <w:r w:rsidRPr="002E410B">
              <w:rPr>
                <w:rFonts w:cs="Arial"/>
              </w:rPr>
              <w:t>Rejestr ilości i rodzajów odpadów wytworzonych przez Wykonawcę</w:t>
            </w:r>
          </w:p>
        </w:tc>
      </w:tr>
      <w:tr w:rsidR="00D053A7" w:rsidRPr="002E410B" w14:paraId="2AC55698" w14:textId="77777777" w:rsidTr="0039656C">
        <w:trPr>
          <w:trHeight w:val="234"/>
          <w:jc w:val="center"/>
        </w:trPr>
        <w:tc>
          <w:tcPr>
            <w:tcW w:w="9756" w:type="dxa"/>
            <w:gridSpan w:val="9"/>
            <w:tcBorders>
              <w:top w:val="single" w:sz="12" w:space="0" w:color="auto"/>
              <w:left w:val="single" w:sz="12" w:space="0" w:color="auto"/>
              <w:bottom w:val="single" w:sz="6" w:space="0" w:color="auto"/>
              <w:right w:val="single" w:sz="12" w:space="0" w:color="auto"/>
            </w:tcBorders>
            <w:noWrap/>
            <w:vAlign w:val="bottom"/>
            <w:hideMark/>
          </w:tcPr>
          <w:p w14:paraId="0AB05BFB" w14:textId="77777777" w:rsidR="00D053A7" w:rsidRPr="002E410B" w:rsidRDefault="00D053A7" w:rsidP="0039656C">
            <w:pPr>
              <w:spacing w:before="0" w:after="120"/>
              <w:rPr>
                <w:rFonts w:cs="Arial"/>
                <w:i/>
              </w:rPr>
            </w:pPr>
            <w:r w:rsidRPr="002E410B">
              <w:rPr>
                <w:rFonts w:cs="Arial"/>
                <w:i/>
              </w:rPr>
              <w:t>Wytwórca odpadu:</w:t>
            </w:r>
          </w:p>
        </w:tc>
      </w:tr>
      <w:tr w:rsidR="00D053A7" w:rsidRPr="002E410B" w14:paraId="2F3B60CC" w14:textId="77777777" w:rsidTr="0039656C">
        <w:trPr>
          <w:trHeight w:val="281"/>
          <w:jc w:val="center"/>
        </w:trPr>
        <w:tc>
          <w:tcPr>
            <w:tcW w:w="9756" w:type="dxa"/>
            <w:gridSpan w:val="9"/>
            <w:tcBorders>
              <w:top w:val="single" w:sz="6" w:space="0" w:color="auto"/>
              <w:left w:val="single" w:sz="12" w:space="0" w:color="auto"/>
              <w:bottom w:val="single" w:sz="6" w:space="0" w:color="auto"/>
              <w:right w:val="single" w:sz="12" w:space="0" w:color="auto"/>
            </w:tcBorders>
            <w:noWrap/>
            <w:vAlign w:val="bottom"/>
            <w:hideMark/>
          </w:tcPr>
          <w:p w14:paraId="6F97D7B6" w14:textId="0464A0C1" w:rsidR="00D053A7" w:rsidRPr="002E410B" w:rsidRDefault="00D053A7" w:rsidP="0039656C">
            <w:pPr>
              <w:spacing w:before="0" w:after="120"/>
              <w:rPr>
                <w:rFonts w:cs="Arial"/>
                <w:i/>
              </w:rPr>
            </w:pPr>
            <w:r w:rsidRPr="002E410B">
              <w:rPr>
                <w:rFonts w:cs="Arial"/>
                <w:i/>
              </w:rPr>
              <w:t xml:space="preserve">Zakres </w:t>
            </w:r>
            <w:r w:rsidR="00410BFA">
              <w:rPr>
                <w:rFonts w:cs="Arial"/>
                <w:i/>
              </w:rPr>
              <w:t>Prac</w:t>
            </w:r>
            <w:r w:rsidRPr="002E410B">
              <w:rPr>
                <w:rFonts w:cs="Arial"/>
                <w:i/>
              </w:rPr>
              <w:t xml:space="preserve"> (nazwa i nr umowy): </w:t>
            </w:r>
          </w:p>
        </w:tc>
      </w:tr>
      <w:tr w:rsidR="00D053A7" w:rsidRPr="002E410B" w14:paraId="748E9B05" w14:textId="77777777" w:rsidTr="0039656C">
        <w:trPr>
          <w:trHeight w:val="220"/>
          <w:jc w:val="center"/>
        </w:trPr>
        <w:tc>
          <w:tcPr>
            <w:tcW w:w="9756" w:type="dxa"/>
            <w:gridSpan w:val="9"/>
            <w:tcBorders>
              <w:top w:val="single" w:sz="6" w:space="0" w:color="auto"/>
              <w:left w:val="single" w:sz="12" w:space="0" w:color="auto"/>
              <w:bottom w:val="nil"/>
              <w:right w:val="single" w:sz="12" w:space="0" w:color="auto"/>
            </w:tcBorders>
            <w:noWrap/>
            <w:vAlign w:val="bottom"/>
            <w:hideMark/>
          </w:tcPr>
          <w:p w14:paraId="13FD395F" w14:textId="77777777" w:rsidR="00D053A7" w:rsidRPr="002E410B" w:rsidRDefault="00D053A7" w:rsidP="0039656C">
            <w:pPr>
              <w:spacing w:before="0" w:after="120"/>
              <w:rPr>
                <w:rFonts w:cs="Arial"/>
                <w:i/>
              </w:rPr>
            </w:pPr>
            <w:r w:rsidRPr="002E410B">
              <w:rPr>
                <w:rFonts w:cs="Arial"/>
                <w:i/>
              </w:rPr>
              <w:t>Zestawienie za okres:</w:t>
            </w:r>
          </w:p>
        </w:tc>
      </w:tr>
      <w:tr w:rsidR="00D053A7" w:rsidRPr="002E410B" w14:paraId="3B4F4328" w14:textId="77777777" w:rsidTr="0039656C">
        <w:trPr>
          <w:trHeight w:val="833"/>
          <w:jc w:val="center"/>
        </w:trPr>
        <w:tc>
          <w:tcPr>
            <w:tcW w:w="542" w:type="dxa"/>
            <w:tcBorders>
              <w:top w:val="single" w:sz="12" w:space="0" w:color="auto"/>
              <w:left w:val="single" w:sz="12" w:space="0" w:color="auto"/>
              <w:bottom w:val="single" w:sz="12" w:space="0" w:color="auto"/>
              <w:right w:val="single" w:sz="4" w:space="0" w:color="auto"/>
            </w:tcBorders>
            <w:vAlign w:val="center"/>
            <w:hideMark/>
          </w:tcPr>
          <w:p w14:paraId="1DDE00C9"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L.p.</w:t>
            </w:r>
          </w:p>
        </w:tc>
        <w:tc>
          <w:tcPr>
            <w:tcW w:w="2042" w:type="dxa"/>
            <w:gridSpan w:val="2"/>
            <w:tcBorders>
              <w:top w:val="single" w:sz="12" w:space="0" w:color="auto"/>
              <w:left w:val="single" w:sz="4" w:space="0" w:color="auto"/>
              <w:bottom w:val="single" w:sz="12" w:space="0" w:color="auto"/>
              <w:right w:val="single" w:sz="4" w:space="0" w:color="auto"/>
            </w:tcBorders>
            <w:vAlign w:val="center"/>
            <w:hideMark/>
          </w:tcPr>
          <w:p w14:paraId="68D0DD22"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Data wytworzenia odpadu</w:t>
            </w:r>
            <w:r w:rsidRPr="002E410B">
              <w:rPr>
                <w:rFonts w:cs="Arial"/>
                <w:sz w:val="20"/>
                <w:szCs w:val="20"/>
                <w:lang w:val="pl-PL"/>
              </w:rPr>
              <w:br/>
              <w:t>(miesiąc, rok)</w:t>
            </w:r>
          </w:p>
        </w:tc>
        <w:tc>
          <w:tcPr>
            <w:tcW w:w="2425" w:type="dxa"/>
            <w:tcBorders>
              <w:top w:val="single" w:sz="12" w:space="0" w:color="auto"/>
              <w:left w:val="nil"/>
              <w:bottom w:val="single" w:sz="12" w:space="0" w:color="auto"/>
              <w:right w:val="single" w:sz="4" w:space="0" w:color="auto"/>
            </w:tcBorders>
            <w:vAlign w:val="center"/>
            <w:hideMark/>
          </w:tcPr>
          <w:p w14:paraId="2FC05172"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Rodzaj odpadu</w:t>
            </w:r>
          </w:p>
        </w:tc>
        <w:tc>
          <w:tcPr>
            <w:tcW w:w="1352" w:type="dxa"/>
            <w:gridSpan w:val="3"/>
            <w:tcBorders>
              <w:top w:val="single" w:sz="12" w:space="0" w:color="auto"/>
              <w:left w:val="single" w:sz="4" w:space="0" w:color="auto"/>
              <w:bottom w:val="single" w:sz="12" w:space="0" w:color="auto"/>
              <w:right w:val="single" w:sz="4" w:space="0" w:color="auto"/>
            </w:tcBorders>
            <w:vAlign w:val="center"/>
            <w:hideMark/>
          </w:tcPr>
          <w:p w14:paraId="00015211"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Kod odpadu</w:t>
            </w:r>
          </w:p>
        </w:tc>
        <w:tc>
          <w:tcPr>
            <w:tcW w:w="947" w:type="dxa"/>
            <w:tcBorders>
              <w:top w:val="single" w:sz="12" w:space="0" w:color="auto"/>
              <w:left w:val="single" w:sz="4" w:space="0" w:color="auto"/>
              <w:bottom w:val="single" w:sz="12" w:space="0" w:color="auto"/>
              <w:right w:val="single" w:sz="4" w:space="0" w:color="auto"/>
            </w:tcBorders>
            <w:vAlign w:val="center"/>
            <w:hideMark/>
          </w:tcPr>
          <w:p w14:paraId="4DB60CDF"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Ilość (ton)*</w:t>
            </w:r>
          </w:p>
        </w:tc>
        <w:tc>
          <w:tcPr>
            <w:tcW w:w="2448" w:type="dxa"/>
            <w:tcBorders>
              <w:top w:val="single" w:sz="12" w:space="0" w:color="auto"/>
              <w:left w:val="single" w:sz="4" w:space="0" w:color="auto"/>
              <w:bottom w:val="single" w:sz="12" w:space="0" w:color="auto"/>
              <w:right w:val="single" w:sz="12" w:space="0" w:color="auto"/>
            </w:tcBorders>
            <w:vAlign w:val="center"/>
            <w:hideMark/>
          </w:tcPr>
          <w:p w14:paraId="5C18B7C7"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Sposób zagospodarowania (odzysk lub unieszkodliwienie)**</w:t>
            </w:r>
          </w:p>
        </w:tc>
      </w:tr>
      <w:tr w:rsidR="00D053A7" w:rsidRPr="002E410B" w14:paraId="33962D96" w14:textId="77777777" w:rsidTr="0039656C">
        <w:trPr>
          <w:trHeight w:val="301"/>
          <w:jc w:val="center"/>
        </w:trPr>
        <w:tc>
          <w:tcPr>
            <w:tcW w:w="542" w:type="dxa"/>
            <w:tcBorders>
              <w:top w:val="single" w:sz="12" w:space="0" w:color="auto"/>
              <w:left w:val="single" w:sz="12" w:space="0" w:color="auto"/>
              <w:bottom w:val="single" w:sz="4" w:space="0" w:color="auto"/>
              <w:right w:val="single" w:sz="4" w:space="0" w:color="auto"/>
            </w:tcBorders>
            <w:noWrap/>
            <w:vAlign w:val="center"/>
            <w:hideMark/>
          </w:tcPr>
          <w:p w14:paraId="6AD024A7"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1</w:t>
            </w:r>
          </w:p>
        </w:tc>
        <w:tc>
          <w:tcPr>
            <w:tcW w:w="2042" w:type="dxa"/>
            <w:gridSpan w:val="2"/>
            <w:tcBorders>
              <w:top w:val="single" w:sz="12" w:space="0" w:color="auto"/>
              <w:left w:val="nil"/>
              <w:bottom w:val="single" w:sz="4" w:space="0" w:color="auto"/>
              <w:right w:val="single" w:sz="4" w:space="0" w:color="auto"/>
            </w:tcBorders>
            <w:noWrap/>
            <w:vAlign w:val="center"/>
          </w:tcPr>
          <w:p w14:paraId="4E1B13AD" w14:textId="77777777" w:rsidR="00D053A7" w:rsidRPr="002E410B" w:rsidRDefault="00D053A7" w:rsidP="0039656C">
            <w:pPr>
              <w:pStyle w:val="Bezodstpw"/>
              <w:spacing w:after="120"/>
              <w:jc w:val="center"/>
              <w:rPr>
                <w:rFonts w:cs="Arial"/>
                <w:sz w:val="20"/>
                <w:szCs w:val="20"/>
                <w:lang w:val="pl-PL"/>
              </w:rPr>
            </w:pPr>
          </w:p>
        </w:tc>
        <w:tc>
          <w:tcPr>
            <w:tcW w:w="2425" w:type="dxa"/>
            <w:tcBorders>
              <w:top w:val="single" w:sz="12" w:space="0" w:color="auto"/>
              <w:left w:val="nil"/>
              <w:bottom w:val="single" w:sz="4" w:space="0" w:color="auto"/>
              <w:right w:val="single" w:sz="4" w:space="0" w:color="auto"/>
            </w:tcBorders>
            <w:noWrap/>
            <w:vAlign w:val="center"/>
          </w:tcPr>
          <w:p w14:paraId="7FCEBB2C"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single" w:sz="12" w:space="0" w:color="auto"/>
              <w:left w:val="nil"/>
              <w:bottom w:val="single" w:sz="4" w:space="0" w:color="auto"/>
              <w:right w:val="single" w:sz="4" w:space="0" w:color="auto"/>
            </w:tcBorders>
            <w:noWrap/>
            <w:vAlign w:val="center"/>
          </w:tcPr>
          <w:p w14:paraId="38EF7355" w14:textId="77777777" w:rsidR="00D053A7" w:rsidRPr="002E410B" w:rsidRDefault="00D053A7" w:rsidP="0039656C">
            <w:pPr>
              <w:pStyle w:val="Bezodstpw"/>
              <w:spacing w:after="120"/>
              <w:jc w:val="center"/>
              <w:rPr>
                <w:rFonts w:cs="Arial"/>
                <w:sz w:val="20"/>
                <w:szCs w:val="20"/>
                <w:lang w:val="pl-PL"/>
              </w:rPr>
            </w:pPr>
          </w:p>
        </w:tc>
        <w:tc>
          <w:tcPr>
            <w:tcW w:w="947" w:type="dxa"/>
            <w:tcBorders>
              <w:top w:val="single" w:sz="12" w:space="0" w:color="auto"/>
              <w:left w:val="nil"/>
              <w:bottom w:val="single" w:sz="4" w:space="0" w:color="auto"/>
              <w:right w:val="single" w:sz="4" w:space="0" w:color="auto"/>
            </w:tcBorders>
            <w:noWrap/>
            <w:vAlign w:val="center"/>
          </w:tcPr>
          <w:p w14:paraId="55285088" w14:textId="77777777" w:rsidR="00D053A7" w:rsidRPr="002E410B" w:rsidRDefault="00D053A7" w:rsidP="0039656C">
            <w:pPr>
              <w:pStyle w:val="Bezodstpw"/>
              <w:spacing w:after="120"/>
              <w:jc w:val="center"/>
              <w:rPr>
                <w:rFonts w:cs="Arial"/>
                <w:sz w:val="20"/>
                <w:szCs w:val="20"/>
                <w:lang w:val="pl-PL"/>
              </w:rPr>
            </w:pPr>
          </w:p>
        </w:tc>
        <w:tc>
          <w:tcPr>
            <w:tcW w:w="2448" w:type="dxa"/>
            <w:tcBorders>
              <w:top w:val="single" w:sz="12" w:space="0" w:color="auto"/>
              <w:left w:val="nil"/>
              <w:bottom w:val="single" w:sz="4" w:space="0" w:color="auto"/>
              <w:right w:val="single" w:sz="12" w:space="0" w:color="auto"/>
            </w:tcBorders>
            <w:noWrap/>
            <w:vAlign w:val="center"/>
          </w:tcPr>
          <w:p w14:paraId="06A64448" w14:textId="77777777" w:rsidR="00D053A7" w:rsidRPr="002E410B" w:rsidRDefault="00D053A7" w:rsidP="0039656C">
            <w:pPr>
              <w:pStyle w:val="Bezodstpw"/>
              <w:spacing w:after="120"/>
              <w:jc w:val="center"/>
              <w:rPr>
                <w:rFonts w:cs="Arial"/>
                <w:sz w:val="20"/>
                <w:szCs w:val="20"/>
                <w:lang w:val="pl-PL"/>
              </w:rPr>
            </w:pPr>
          </w:p>
        </w:tc>
      </w:tr>
      <w:tr w:rsidR="00D053A7" w:rsidRPr="002E410B" w14:paraId="4A8E0D9C" w14:textId="77777777" w:rsidTr="0039656C">
        <w:trPr>
          <w:trHeight w:val="321"/>
          <w:jc w:val="center"/>
        </w:trPr>
        <w:tc>
          <w:tcPr>
            <w:tcW w:w="542" w:type="dxa"/>
            <w:tcBorders>
              <w:top w:val="nil"/>
              <w:left w:val="single" w:sz="12" w:space="0" w:color="auto"/>
              <w:bottom w:val="single" w:sz="4" w:space="0" w:color="auto"/>
              <w:right w:val="single" w:sz="4" w:space="0" w:color="auto"/>
            </w:tcBorders>
            <w:noWrap/>
            <w:vAlign w:val="center"/>
            <w:hideMark/>
          </w:tcPr>
          <w:p w14:paraId="235FAC82"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2</w:t>
            </w:r>
          </w:p>
        </w:tc>
        <w:tc>
          <w:tcPr>
            <w:tcW w:w="2042" w:type="dxa"/>
            <w:gridSpan w:val="2"/>
            <w:tcBorders>
              <w:top w:val="nil"/>
              <w:left w:val="nil"/>
              <w:bottom w:val="single" w:sz="4" w:space="0" w:color="auto"/>
              <w:right w:val="single" w:sz="4" w:space="0" w:color="auto"/>
            </w:tcBorders>
            <w:noWrap/>
            <w:vAlign w:val="center"/>
          </w:tcPr>
          <w:p w14:paraId="2869C8FA" w14:textId="77777777" w:rsidR="00D053A7" w:rsidRPr="002E410B" w:rsidRDefault="00D053A7" w:rsidP="0039656C">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7D4FD8D0"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single" w:sz="4" w:space="0" w:color="auto"/>
              <w:left w:val="nil"/>
              <w:bottom w:val="single" w:sz="4" w:space="0" w:color="auto"/>
              <w:right w:val="single" w:sz="4" w:space="0" w:color="auto"/>
            </w:tcBorders>
            <w:noWrap/>
            <w:vAlign w:val="center"/>
          </w:tcPr>
          <w:p w14:paraId="7B3D9407" w14:textId="77777777" w:rsidR="00D053A7" w:rsidRPr="002E410B" w:rsidRDefault="00D053A7" w:rsidP="0039656C">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0464C31D" w14:textId="77777777" w:rsidR="00D053A7" w:rsidRPr="002E410B" w:rsidRDefault="00D053A7" w:rsidP="0039656C">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289DD8AC" w14:textId="77777777" w:rsidR="00D053A7" w:rsidRPr="002E410B" w:rsidRDefault="00D053A7" w:rsidP="0039656C">
            <w:pPr>
              <w:pStyle w:val="Bezodstpw"/>
              <w:spacing w:after="120"/>
              <w:jc w:val="center"/>
              <w:rPr>
                <w:rFonts w:cs="Arial"/>
                <w:sz w:val="20"/>
                <w:szCs w:val="20"/>
                <w:lang w:val="pl-PL"/>
              </w:rPr>
            </w:pPr>
          </w:p>
        </w:tc>
      </w:tr>
      <w:tr w:rsidR="00D053A7" w:rsidRPr="002E410B" w14:paraId="5B248169" w14:textId="77777777" w:rsidTr="0039656C">
        <w:trPr>
          <w:trHeight w:val="326"/>
          <w:jc w:val="center"/>
        </w:trPr>
        <w:tc>
          <w:tcPr>
            <w:tcW w:w="542" w:type="dxa"/>
            <w:tcBorders>
              <w:top w:val="nil"/>
              <w:left w:val="single" w:sz="12" w:space="0" w:color="auto"/>
              <w:bottom w:val="single" w:sz="4" w:space="0" w:color="auto"/>
              <w:right w:val="single" w:sz="4" w:space="0" w:color="auto"/>
            </w:tcBorders>
            <w:noWrap/>
            <w:vAlign w:val="center"/>
            <w:hideMark/>
          </w:tcPr>
          <w:p w14:paraId="46ACEC51"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3</w:t>
            </w:r>
          </w:p>
        </w:tc>
        <w:tc>
          <w:tcPr>
            <w:tcW w:w="2042" w:type="dxa"/>
            <w:gridSpan w:val="2"/>
            <w:tcBorders>
              <w:top w:val="nil"/>
              <w:left w:val="nil"/>
              <w:bottom w:val="single" w:sz="4" w:space="0" w:color="auto"/>
              <w:right w:val="single" w:sz="4" w:space="0" w:color="auto"/>
            </w:tcBorders>
            <w:noWrap/>
            <w:vAlign w:val="center"/>
          </w:tcPr>
          <w:p w14:paraId="72F2C6AD" w14:textId="77777777" w:rsidR="00D053A7" w:rsidRPr="002E410B" w:rsidRDefault="00D053A7" w:rsidP="0039656C">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66BCC039"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722741C4" w14:textId="77777777" w:rsidR="00D053A7" w:rsidRPr="002E410B" w:rsidRDefault="00D053A7" w:rsidP="0039656C">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6712EE18" w14:textId="77777777" w:rsidR="00D053A7" w:rsidRPr="002E410B" w:rsidRDefault="00D053A7" w:rsidP="0039656C">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5C44EC27" w14:textId="77777777" w:rsidR="00D053A7" w:rsidRPr="002E410B" w:rsidRDefault="00D053A7" w:rsidP="0039656C">
            <w:pPr>
              <w:pStyle w:val="Bezodstpw"/>
              <w:spacing w:after="120"/>
              <w:jc w:val="center"/>
              <w:rPr>
                <w:rFonts w:cs="Arial"/>
                <w:sz w:val="20"/>
                <w:szCs w:val="20"/>
                <w:lang w:val="pl-PL"/>
              </w:rPr>
            </w:pPr>
          </w:p>
        </w:tc>
      </w:tr>
      <w:tr w:rsidR="00D053A7" w:rsidRPr="002E410B" w14:paraId="590814DB" w14:textId="77777777" w:rsidTr="0039656C">
        <w:trPr>
          <w:trHeight w:val="330"/>
          <w:jc w:val="center"/>
        </w:trPr>
        <w:tc>
          <w:tcPr>
            <w:tcW w:w="542" w:type="dxa"/>
            <w:tcBorders>
              <w:top w:val="nil"/>
              <w:left w:val="single" w:sz="12" w:space="0" w:color="auto"/>
              <w:bottom w:val="single" w:sz="4" w:space="0" w:color="auto"/>
              <w:right w:val="single" w:sz="4" w:space="0" w:color="auto"/>
            </w:tcBorders>
            <w:noWrap/>
            <w:vAlign w:val="center"/>
            <w:hideMark/>
          </w:tcPr>
          <w:p w14:paraId="228592E8"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4</w:t>
            </w:r>
          </w:p>
        </w:tc>
        <w:tc>
          <w:tcPr>
            <w:tcW w:w="2042" w:type="dxa"/>
            <w:gridSpan w:val="2"/>
            <w:tcBorders>
              <w:top w:val="nil"/>
              <w:left w:val="nil"/>
              <w:bottom w:val="single" w:sz="4" w:space="0" w:color="auto"/>
              <w:right w:val="single" w:sz="4" w:space="0" w:color="auto"/>
            </w:tcBorders>
            <w:noWrap/>
            <w:vAlign w:val="center"/>
          </w:tcPr>
          <w:p w14:paraId="7961881F" w14:textId="77777777" w:rsidR="00D053A7" w:rsidRPr="002E410B" w:rsidRDefault="00D053A7" w:rsidP="0039656C">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2DB01628"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574ED0F9" w14:textId="77777777" w:rsidR="00D053A7" w:rsidRPr="002E410B" w:rsidRDefault="00D053A7" w:rsidP="0039656C">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05B3D580" w14:textId="77777777" w:rsidR="00D053A7" w:rsidRPr="002E410B" w:rsidRDefault="00D053A7" w:rsidP="0039656C">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5F123856" w14:textId="77777777" w:rsidR="00D053A7" w:rsidRPr="002E410B" w:rsidRDefault="00D053A7" w:rsidP="0039656C">
            <w:pPr>
              <w:pStyle w:val="Bezodstpw"/>
              <w:spacing w:after="120"/>
              <w:jc w:val="center"/>
              <w:rPr>
                <w:rFonts w:cs="Arial"/>
                <w:sz w:val="20"/>
                <w:szCs w:val="20"/>
                <w:lang w:val="pl-PL"/>
              </w:rPr>
            </w:pPr>
          </w:p>
        </w:tc>
      </w:tr>
      <w:tr w:rsidR="00D053A7" w:rsidRPr="002E410B" w14:paraId="36381C67" w14:textId="77777777" w:rsidTr="0039656C">
        <w:trPr>
          <w:trHeight w:val="117"/>
          <w:jc w:val="center"/>
        </w:trPr>
        <w:tc>
          <w:tcPr>
            <w:tcW w:w="542" w:type="dxa"/>
            <w:tcBorders>
              <w:top w:val="single" w:sz="12" w:space="0" w:color="auto"/>
              <w:left w:val="nil"/>
              <w:bottom w:val="nil"/>
              <w:right w:val="nil"/>
            </w:tcBorders>
            <w:noWrap/>
          </w:tcPr>
          <w:p w14:paraId="2614F8B1" w14:textId="77777777" w:rsidR="00D053A7" w:rsidRPr="002E410B" w:rsidRDefault="00D053A7" w:rsidP="0039656C">
            <w:pPr>
              <w:pStyle w:val="Bezodstpw"/>
              <w:spacing w:after="120"/>
              <w:jc w:val="center"/>
              <w:rPr>
                <w:rFonts w:cs="Arial"/>
                <w:sz w:val="20"/>
                <w:szCs w:val="20"/>
                <w:lang w:val="pl-PL"/>
              </w:rPr>
            </w:pPr>
          </w:p>
        </w:tc>
        <w:tc>
          <w:tcPr>
            <w:tcW w:w="9214" w:type="dxa"/>
            <w:gridSpan w:val="8"/>
            <w:vAlign w:val="center"/>
          </w:tcPr>
          <w:p w14:paraId="0D955DB2" w14:textId="77777777" w:rsidR="00D053A7" w:rsidRPr="002E410B" w:rsidRDefault="00D053A7" w:rsidP="0039656C">
            <w:pPr>
              <w:pStyle w:val="Bezodstpw"/>
              <w:spacing w:after="120"/>
              <w:jc w:val="left"/>
              <w:rPr>
                <w:rFonts w:cs="Arial"/>
                <w:sz w:val="20"/>
                <w:szCs w:val="20"/>
                <w:lang w:val="pl-PL"/>
              </w:rPr>
            </w:pPr>
          </w:p>
        </w:tc>
      </w:tr>
      <w:tr w:rsidR="00D053A7" w:rsidRPr="002E410B" w14:paraId="2D68E6D6" w14:textId="77777777" w:rsidTr="0039656C">
        <w:trPr>
          <w:trHeight w:val="488"/>
          <w:jc w:val="center"/>
        </w:trPr>
        <w:tc>
          <w:tcPr>
            <w:tcW w:w="542" w:type="dxa"/>
            <w:noWrap/>
            <w:hideMark/>
          </w:tcPr>
          <w:p w14:paraId="21A671BD"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c>
          <w:tcPr>
            <w:tcW w:w="9214" w:type="dxa"/>
            <w:gridSpan w:val="8"/>
            <w:hideMark/>
          </w:tcPr>
          <w:p w14:paraId="09661CBB"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Informacje podaje wytwórca odpadu (Wykonawca), na podstawie „kart przekazania odpadów” lub pomiarów ilości w przypadku odpadów czasowo magazynowanych w magazynach wytwórcy.</w:t>
            </w:r>
          </w:p>
        </w:tc>
      </w:tr>
      <w:tr w:rsidR="00D053A7" w:rsidRPr="002E410B" w14:paraId="6CA8B280" w14:textId="77777777" w:rsidTr="0039656C">
        <w:trPr>
          <w:trHeight w:val="673"/>
          <w:jc w:val="center"/>
        </w:trPr>
        <w:tc>
          <w:tcPr>
            <w:tcW w:w="542" w:type="dxa"/>
            <w:noWrap/>
            <w:hideMark/>
          </w:tcPr>
          <w:p w14:paraId="2C6C5C5C"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c>
          <w:tcPr>
            <w:tcW w:w="9214" w:type="dxa"/>
            <w:gridSpan w:val="8"/>
            <w:hideMark/>
          </w:tcPr>
          <w:p w14:paraId="54200D3D"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Podać sposób odzysku lub unieszkodliwiania, odbiorcę finalnego lub podać miejsce czasowego magazynowania.</w:t>
            </w:r>
          </w:p>
        </w:tc>
      </w:tr>
      <w:tr w:rsidR="00D053A7" w:rsidRPr="002E410B" w14:paraId="668D0F56" w14:textId="77777777" w:rsidTr="0039656C">
        <w:trPr>
          <w:trHeight w:val="523"/>
          <w:jc w:val="center"/>
        </w:trPr>
        <w:tc>
          <w:tcPr>
            <w:tcW w:w="2031" w:type="dxa"/>
            <w:gridSpan w:val="2"/>
            <w:noWrap/>
            <w:vAlign w:val="bottom"/>
          </w:tcPr>
          <w:p w14:paraId="1ED4D46F" w14:textId="77777777" w:rsidR="00D053A7" w:rsidRPr="002E410B" w:rsidRDefault="00D053A7" w:rsidP="0039656C">
            <w:pPr>
              <w:pStyle w:val="Bezodstpw"/>
              <w:spacing w:after="120"/>
              <w:jc w:val="center"/>
              <w:rPr>
                <w:rFonts w:cs="Arial"/>
                <w:sz w:val="20"/>
                <w:szCs w:val="20"/>
                <w:lang w:val="pl-PL"/>
              </w:rPr>
            </w:pPr>
          </w:p>
        </w:tc>
        <w:tc>
          <w:tcPr>
            <w:tcW w:w="4061" w:type="dxa"/>
            <w:gridSpan w:val="4"/>
            <w:noWrap/>
            <w:vAlign w:val="center"/>
            <w:hideMark/>
          </w:tcPr>
          <w:p w14:paraId="65E66A95"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 xml:space="preserve">Wykonawca </w:t>
            </w:r>
          </w:p>
        </w:tc>
        <w:tc>
          <w:tcPr>
            <w:tcW w:w="3664" w:type="dxa"/>
            <w:gridSpan w:val="3"/>
            <w:vAlign w:val="center"/>
            <w:hideMark/>
          </w:tcPr>
          <w:p w14:paraId="5393C22D"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Potwierdzenie przyjęcia dokumentu Zamawiający ORLEN Termika S.A.</w:t>
            </w:r>
          </w:p>
        </w:tc>
      </w:tr>
      <w:tr w:rsidR="00D053A7" w:rsidRPr="002E410B" w14:paraId="7DF17FDC" w14:textId="77777777" w:rsidTr="0039656C">
        <w:trPr>
          <w:trHeight w:val="577"/>
          <w:jc w:val="center"/>
        </w:trPr>
        <w:tc>
          <w:tcPr>
            <w:tcW w:w="2031" w:type="dxa"/>
            <w:gridSpan w:val="2"/>
            <w:noWrap/>
            <w:vAlign w:val="center"/>
            <w:hideMark/>
          </w:tcPr>
          <w:p w14:paraId="4C925206"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 xml:space="preserve"> Imię i nazwisko:</w:t>
            </w:r>
          </w:p>
        </w:tc>
        <w:tc>
          <w:tcPr>
            <w:tcW w:w="4061" w:type="dxa"/>
            <w:gridSpan w:val="4"/>
            <w:noWrap/>
            <w:vAlign w:val="bottom"/>
            <w:hideMark/>
          </w:tcPr>
          <w:p w14:paraId="24618CB8"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w:t>
            </w:r>
          </w:p>
        </w:tc>
        <w:tc>
          <w:tcPr>
            <w:tcW w:w="3664" w:type="dxa"/>
            <w:gridSpan w:val="3"/>
            <w:noWrap/>
            <w:vAlign w:val="bottom"/>
            <w:hideMark/>
          </w:tcPr>
          <w:p w14:paraId="4D602ED5"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r>
      <w:tr w:rsidR="00D053A7" w:rsidRPr="002E410B" w14:paraId="4D3C5C1F" w14:textId="77777777" w:rsidTr="0039656C">
        <w:trPr>
          <w:trHeight w:val="577"/>
          <w:jc w:val="center"/>
        </w:trPr>
        <w:tc>
          <w:tcPr>
            <w:tcW w:w="2031" w:type="dxa"/>
            <w:gridSpan w:val="2"/>
            <w:noWrap/>
            <w:vAlign w:val="center"/>
            <w:hideMark/>
          </w:tcPr>
          <w:p w14:paraId="34C31D00"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Podpis, data:</w:t>
            </w:r>
          </w:p>
        </w:tc>
        <w:tc>
          <w:tcPr>
            <w:tcW w:w="4061" w:type="dxa"/>
            <w:gridSpan w:val="4"/>
            <w:noWrap/>
            <w:vAlign w:val="bottom"/>
            <w:hideMark/>
          </w:tcPr>
          <w:p w14:paraId="3C3C4910"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w:t>
            </w:r>
          </w:p>
        </w:tc>
        <w:tc>
          <w:tcPr>
            <w:tcW w:w="3664" w:type="dxa"/>
            <w:gridSpan w:val="3"/>
            <w:noWrap/>
            <w:vAlign w:val="bottom"/>
          </w:tcPr>
          <w:p w14:paraId="6FCBD043" w14:textId="77777777" w:rsidR="00D053A7" w:rsidRPr="002E410B" w:rsidRDefault="00D053A7" w:rsidP="0039656C">
            <w:pPr>
              <w:pStyle w:val="Bezodstpw"/>
              <w:spacing w:after="120"/>
              <w:jc w:val="center"/>
              <w:rPr>
                <w:rFonts w:cs="Arial"/>
                <w:sz w:val="20"/>
                <w:szCs w:val="20"/>
                <w:lang w:val="pl-PL"/>
              </w:rPr>
            </w:pPr>
          </w:p>
          <w:p w14:paraId="7901984B"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r>
    </w:tbl>
    <w:p w14:paraId="1FA6FA3D" w14:textId="5150E56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Złożenie powyższej informacji jest warunkiem dokonania przez Zamawiającego odbioru części lub całości </w:t>
      </w:r>
      <w:r w:rsidR="00410BFA">
        <w:rPr>
          <w:rFonts w:cs="Arial"/>
        </w:rPr>
        <w:t>Prac</w:t>
      </w:r>
      <w:r w:rsidRPr="002E410B">
        <w:rPr>
          <w:rFonts w:cs="Arial"/>
        </w:rPr>
        <w:t xml:space="preserve"> oraz podpisania przez niego protokołu odbioru </w:t>
      </w:r>
      <w:r w:rsidR="00410BFA">
        <w:rPr>
          <w:rFonts w:cs="Arial"/>
        </w:rPr>
        <w:t>Prac</w:t>
      </w:r>
      <w:r w:rsidRPr="002E410B">
        <w:rPr>
          <w:rFonts w:cs="Arial"/>
        </w:rPr>
        <w:t xml:space="preserve">. W przypadku wątpliwości co do danych zawartych w Tabeli nr 2 Zamawiający może zażądać kopii kart przekazania odpadów (art. 69 Ustawy o odpadach). </w:t>
      </w:r>
    </w:p>
    <w:p w14:paraId="63DABBFE"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596AE433" w14:textId="13242F06"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Wykonawca przekaże do magazynu Zamawiającego lub złoży w miejscu przez niego wskazanym, znajdującym się na </w:t>
      </w:r>
      <w:r w:rsidRPr="008F000E">
        <w:rPr>
          <w:rFonts w:cs="Arial"/>
        </w:rPr>
        <w:t xml:space="preserve">terenie </w:t>
      </w:r>
      <w:r w:rsidR="00A31D7E" w:rsidRPr="008F000E">
        <w:rPr>
          <w:rFonts w:cs="Arial"/>
        </w:rPr>
        <w:t>Zakładów</w:t>
      </w:r>
      <w:r w:rsidRPr="008F000E">
        <w:rPr>
          <w:rFonts w:cs="Arial"/>
        </w:rPr>
        <w:t>, cały złom</w:t>
      </w:r>
      <w:r w:rsidRPr="002E410B">
        <w:rPr>
          <w:rFonts w:cs="Arial"/>
        </w:rPr>
        <w:t xml:space="preserve"> odzyskany podczas realizacji </w:t>
      </w:r>
      <w:r w:rsidR="00410BFA">
        <w:rPr>
          <w:rFonts w:cs="Arial"/>
        </w:rPr>
        <w:t>Prac</w:t>
      </w:r>
      <w:r w:rsidRPr="002E410B">
        <w:rPr>
          <w:rFonts w:cs="Arial"/>
        </w:rPr>
        <w:t xml:space="preserve"> w elementach o wymiarach nie większych niż 3,0 x 2,0 x 1,5 m. </w:t>
      </w:r>
    </w:p>
    <w:p w14:paraId="74C16C10" w14:textId="438C5355"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końcowego </w:t>
      </w:r>
      <w:r w:rsidR="00410BFA">
        <w:rPr>
          <w:rFonts w:cs="Arial"/>
        </w:rPr>
        <w:t>Prac</w:t>
      </w:r>
      <w:r w:rsidRPr="002E410B">
        <w:rPr>
          <w:rFonts w:cs="Arial"/>
        </w:rPr>
        <w:t xml:space="preserve"> i tym samym rozliczenia finalnego Umowy. </w:t>
      </w:r>
    </w:p>
    <w:p w14:paraId="3B5BA576"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Do obowiązków Wykonawcy w zakresie gospodarki odpadami należy również: </w:t>
      </w:r>
    </w:p>
    <w:p w14:paraId="45E77F40" w14:textId="08266EDB" w:rsidR="00D053A7" w:rsidRPr="002E410B" w:rsidRDefault="00D053A7" w:rsidP="00DA1B4A">
      <w:pPr>
        <w:pStyle w:val="Default"/>
        <w:numPr>
          <w:ilvl w:val="1"/>
          <w:numId w:val="34"/>
        </w:numPr>
        <w:spacing w:after="120"/>
        <w:ind w:left="993" w:hanging="425"/>
        <w:jc w:val="both"/>
        <w:rPr>
          <w:color w:val="auto"/>
          <w:sz w:val="20"/>
          <w:szCs w:val="20"/>
        </w:rPr>
      </w:pPr>
      <w:r w:rsidRPr="002E410B">
        <w:rPr>
          <w:color w:val="auto"/>
          <w:sz w:val="20"/>
          <w:szCs w:val="20"/>
        </w:rPr>
        <w:t xml:space="preserve">magazynowanie powstających w toku realizacji </w:t>
      </w:r>
      <w:r w:rsidR="00410BFA">
        <w:rPr>
          <w:color w:val="auto"/>
          <w:sz w:val="20"/>
          <w:szCs w:val="20"/>
        </w:rPr>
        <w:t>Prac</w:t>
      </w:r>
      <w:r w:rsidRPr="002E410B">
        <w:rPr>
          <w:color w:val="auto"/>
          <w:sz w:val="20"/>
          <w:szCs w:val="20"/>
        </w:rPr>
        <w:t xml:space="preserve"> odpadów w sposób selektywny, w miejscach do tego przeznaczonych i uzgodnionych z przedstawicielem Zakładu, na którego terenie wykonywane są </w:t>
      </w:r>
      <w:r w:rsidR="00410BFA">
        <w:rPr>
          <w:color w:val="auto"/>
          <w:sz w:val="20"/>
          <w:szCs w:val="20"/>
        </w:rPr>
        <w:t>Prace</w:t>
      </w:r>
      <w:r w:rsidRPr="002E410B">
        <w:rPr>
          <w:color w:val="auto"/>
          <w:sz w:val="20"/>
          <w:szCs w:val="20"/>
        </w:rPr>
        <w:t xml:space="preserve">; </w:t>
      </w:r>
    </w:p>
    <w:p w14:paraId="5D099CDB" w14:textId="77777777" w:rsidR="00D053A7" w:rsidRPr="002E410B" w:rsidRDefault="00D053A7" w:rsidP="00DA1B4A">
      <w:pPr>
        <w:pStyle w:val="Default"/>
        <w:numPr>
          <w:ilvl w:val="1"/>
          <w:numId w:val="34"/>
        </w:numPr>
        <w:spacing w:after="120"/>
        <w:ind w:left="993" w:hanging="425"/>
        <w:jc w:val="both"/>
        <w:rPr>
          <w:color w:val="auto"/>
          <w:sz w:val="20"/>
          <w:szCs w:val="20"/>
        </w:rPr>
      </w:pPr>
      <w:r w:rsidRPr="002E410B">
        <w:rPr>
          <w:color w:val="auto"/>
          <w:sz w:val="20"/>
          <w:szCs w:val="20"/>
        </w:rPr>
        <w:lastRenderedPageBreak/>
        <w:t xml:space="preserve">oznakowanie miejsca </w:t>
      </w:r>
      <w:proofErr w:type="spellStart"/>
      <w:r w:rsidRPr="002E410B">
        <w:rPr>
          <w:color w:val="auto"/>
          <w:sz w:val="20"/>
          <w:szCs w:val="20"/>
        </w:rPr>
        <w:t>odkładczego</w:t>
      </w:r>
      <w:proofErr w:type="spellEnd"/>
      <w:r w:rsidRPr="002E410B">
        <w:rPr>
          <w:color w:val="auto"/>
          <w:sz w:val="20"/>
          <w:szCs w:val="20"/>
        </w:rPr>
        <w:t xml:space="preserve"> odpadów w sposób trwały, zabezpieczony przed wpływami atmosfery. Oznakowanie powinno zawierać w szczególności: nazwę firmy – Wykonawcy, rodzaje i kody odpadów; </w:t>
      </w:r>
    </w:p>
    <w:p w14:paraId="54D358E5" w14:textId="77777777" w:rsidR="00D053A7" w:rsidRPr="002E410B" w:rsidRDefault="00D053A7" w:rsidP="00DA1B4A">
      <w:pPr>
        <w:pStyle w:val="Default"/>
        <w:numPr>
          <w:ilvl w:val="1"/>
          <w:numId w:val="34"/>
        </w:numPr>
        <w:spacing w:after="120"/>
        <w:ind w:left="993" w:hanging="425"/>
        <w:jc w:val="both"/>
        <w:rPr>
          <w:color w:val="auto"/>
          <w:sz w:val="20"/>
          <w:szCs w:val="20"/>
        </w:rPr>
      </w:pPr>
      <w:r w:rsidRPr="002E410B">
        <w:rPr>
          <w:color w:val="auto"/>
          <w:sz w:val="20"/>
          <w:szCs w:val="20"/>
        </w:rPr>
        <w:t xml:space="preserve">zagospodarowanie wytworzonych odpadów zgodnie z warunkami posiadanych decyzji oraz w sposób określony w Umowie. </w:t>
      </w:r>
    </w:p>
    <w:p w14:paraId="4B063324" w14:textId="77777777" w:rsidR="00D053A7" w:rsidRPr="002E410B" w:rsidRDefault="00D053A7" w:rsidP="00DA1B4A">
      <w:pPr>
        <w:pStyle w:val="Akapitzlist"/>
        <w:numPr>
          <w:ilvl w:val="0"/>
          <w:numId w:val="31"/>
        </w:numPr>
        <w:spacing w:before="0" w:after="120"/>
        <w:ind w:left="567" w:hanging="567"/>
        <w:contextualSpacing w:val="0"/>
        <w:rPr>
          <w:rFonts w:cs="Arial"/>
        </w:rPr>
      </w:pPr>
      <w:r w:rsidRPr="002E410B">
        <w:rPr>
          <w:rFonts w:cs="Arial"/>
        </w:rPr>
        <w:t xml:space="preserve">Do obowiązków Wykonawcy w zakresie ochrony wód należy: </w:t>
      </w:r>
    </w:p>
    <w:p w14:paraId="47E4BFC6" w14:textId="77777777" w:rsidR="00D053A7" w:rsidRPr="002E410B" w:rsidRDefault="00D053A7" w:rsidP="00DA1B4A">
      <w:pPr>
        <w:pStyle w:val="Default"/>
        <w:numPr>
          <w:ilvl w:val="0"/>
          <w:numId w:val="35"/>
        </w:numPr>
        <w:spacing w:after="120"/>
        <w:ind w:left="993" w:hanging="425"/>
        <w:jc w:val="both"/>
        <w:rPr>
          <w:color w:val="auto"/>
          <w:sz w:val="20"/>
          <w:szCs w:val="20"/>
        </w:rPr>
      </w:pPr>
      <w:r w:rsidRPr="002E410B">
        <w:rPr>
          <w:color w:val="auto"/>
          <w:sz w:val="20"/>
          <w:szCs w:val="20"/>
        </w:rPr>
        <w:t xml:space="preserve">oszczędne korzystanie z wody w sposób uzgodniony z Zamawiającym; </w:t>
      </w:r>
    </w:p>
    <w:p w14:paraId="2D9DE4A6" w14:textId="77777777" w:rsidR="00D053A7" w:rsidRPr="002E410B" w:rsidRDefault="00D053A7" w:rsidP="00DA1B4A">
      <w:pPr>
        <w:pStyle w:val="Default"/>
        <w:numPr>
          <w:ilvl w:val="0"/>
          <w:numId w:val="35"/>
        </w:numPr>
        <w:spacing w:after="120"/>
        <w:ind w:left="993" w:hanging="425"/>
        <w:jc w:val="both"/>
        <w:rPr>
          <w:color w:val="auto"/>
          <w:sz w:val="20"/>
          <w:szCs w:val="20"/>
        </w:rPr>
      </w:pPr>
      <w:r w:rsidRPr="002E410B">
        <w:rPr>
          <w:color w:val="auto"/>
          <w:sz w:val="20"/>
          <w:szCs w:val="20"/>
        </w:rPr>
        <w:t xml:space="preserve">stosowanie wody pitnej do celów przemysłowych tylko po uzgodnieniu z Zamawiającym; </w:t>
      </w:r>
    </w:p>
    <w:p w14:paraId="1D59865B" w14:textId="6E5E931D" w:rsidR="00D053A7" w:rsidRPr="002E410B" w:rsidRDefault="00D053A7" w:rsidP="00DA1B4A">
      <w:pPr>
        <w:pStyle w:val="Default"/>
        <w:numPr>
          <w:ilvl w:val="0"/>
          <w:numId w:val="35"/>
        </w:numPr>
        <w:spacing w:after="120"/>
        <w:ind w:left="993" w:hanging="425"/>
        <w:jc w:val="both"/>
        <w:rPr>
          <w:color w:val="auto"/>
          <w:sz w:val="20"/>
          <w:szCs w:val="20"/>
        </w:rPr>
      </w:pPr>
      <w:r w:rsidRPr="002E410B">
        <w:rPr>
          <w:color w:val="auto"/>
          <w:sz w:val="20"/>
          <w:szCs w:val="20"/>
        </w:rPr>
        <w:t xml:space="preserve">niewprowadzanie do zakładowych sieci kanalizacyjnych żadnych zanieczyszczeń, </w:t>
      </w:r>
      <w:r w:rsidRPr="002E410B">
        <w:rPr>
          <w:color w:val="auto"/>
          <w:sz w:val="20"/>
          <w:szCs w:val="20"/>
        </w:rPr>
        <w:br/>
        <w:t xml:space="preserve">a w szczególności substancji chemicznych ciekłych i stałych oraz ścieków przemysłowych powstających w wyniku realizacji </w:t>
      </w:r>
      <w:r w:rsidR="00410BFA">
        <w:rPr>
          <w:color w:val="auto"/>
          <w:sz w:val="20"/>
          <w:szCs w:val="20"/>
        </w:rPr>
        <w:t>Prac</w:t>
      </w:r>
      <w:r w:rsidRPr="002E410B">
        <w:rPr>
          <w:color w:val="auto"/>
          <w:sz w:val="20"/>
          <w:szCs w:val="20"/>
        </w:rPr>
        <w:t xml:space="preserve"> (dzierżawy terenu, wynajmu pomieszczeń) bez uprzedniego uzgodnienia z Zamawiającym; </w:t>
      </w:r>
    </w:p>
    <w:p w14:paraId="0E840091" w14:textId="77777777" w:rsidR="00D053A7" w:rsidRPr="002E410B" w:rsidRDefault="00D053A7" w:rsidP="00DA1B4A">
      <w:pPr>
        <w:pStyle w:val="Default"/>
        <w:numPr>
          <w:ilvl w:val="0"/>
          <w:numId w:val="35"/>
        </w:numPr>
        <w:spacing w:after="120"/>
        <w:ind w:left="993" w:hanging="425"/>
        <w:jc w:val="both"/>
        <w:rPr>
          <w:color w:val="auto"/>
          <w:sz w:val="20"/>
          <w:szCs w:val="20"/>
        </w:rPr>
      </w:pPr>
      <w:r w:rsidRPr="002E410B">
        <w:rPr>
          <w:color w:val="auto"/>
          <w:sz w:val="20"/>
          <w:szCs w:val="20"/>
        </w:rPr>
        <w:t xml:space="preserve">niezanieczyszczanie stref ochronnych ujęć wody i ich najbliższego otoczenia. </w:t>
      </w:r>
    </w:p>
    <w:p w14:paraId="7916744B" w14:textId="29771C9E"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Do obowiązków Wykonawcy w zakresie ochrony atmosfery należy stosowanie środków ograniczających pylenie powstałe w wyniku realizacji </w:t>
      </w:r>
      <w:r w:rsidR="00410BFA">
        <w:rPr>
          <w:rFonts w:cs="Arial"/>
        </w:rPr>
        <w:t>Prac</w:t>
      </w:r>
      <w:r w:rsidRPr="002E410B">
        <w:rPr>
          <w:rFonts w:cs="Arial"/>
        </w:rPr>
        <w:t xml:space="preserve"> (np. poprzez zraszanie zamiatanych powierzchni, mycie opuszczających teren Zamawiającego samochodów transportujących substancje pyliste). </w:t>
      </w:r>
    </w:p>
    <w:p w14:paraId="6D78553C"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3C6ABF88"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Ponadto Wykonawca zobowiązany jest do: </w:t>
      </w:r>
    </w:p>
    <w:p w14:paraId="66428B10" w14:textId="445CAAEE" w:rsidR="00D053A7" w:rsidRPr="002E410B" w:rsidRDefault="00D053A7" w:rsidP="00DA1B4A">
      <w:pPr>
        <w:pStyle w:val="Default"/>
        <w:numPr>
          <w:ilvl w:val="1"/>
          <w:numId w:val="36"/>
        </w:numPr>
        <w:spacing w:after="120"/>
        <w:ind w:left="993" w:hanging="425"/>
        <w:jc w:val="both"/>
        <w:rPr>
          <w:color w:val="auto"/>
          <w:sz w:val="20"/>
          <w:szCs w:val="20"/>
        </w:rPr>
      </w:pPr>
      <w:r w:rsidRPr="002E410B">
        <w:rPr>
          <w:color w:val="auto"/>
          <w:sz w:val="20"/>
          <w:szCs w:val="20"/>
        </w:rPr>
        <w:t xml:space="preserve">składowania materiałów przewidzianych do wykorzystania przy wykonywaniu </w:t>
      </w:r>
      <w:r w:rsidR="00410BFA">
        <w:rPr>
          <w:color w:val="auto"/>
          <w:sz w:val="20"/>
          <w:szCs w:val="20"/>
        </w:rPr>
        <w:t>Prac</w:t>
      </w:r>
      <w:r w:rsidRPr="002E410B">
        <w:rPr>
          <w:color w:val="auto"/>
          <w:sz w:val="20"/>
          <w:szCs w:val="20"/>
        </w:rPr>
        <w:t xml:space="preserve"> w miejscach uzgodnionych z Zamawiającym w sposób zapewniający ochronę środowiska; </w:t>
      </w:r>
    </w:p>
    <w:p w14:paraId="21DDC9AB" w14:textId="77777777" w:rsidR="00D053A7" w:rsidRPr="002E410B" w:rsidRDefault="00D053A7" w:rsidP="00DA1B4A">
      <w:pPr>
        <w:pStyle w:val="Default"/>
        <w:numPr>
          <w:ilvl w:val="1"/>
          <w:numId w:val="36"/>
        </w:numPr>
        <w:spacing w:after="120"/>
        <w:ind w:left="993" w:hanging="425"/>
        <w:jc w:val="both"/>
        <w:rPr>
          <w:color w:val="auto"/>
          <w:sz w:val="20"/>
          <w:szCs w:val="20"/>
        </w:rPr>
      </w:pPr>
      <w:r w:rsidRPr="002E410B">
        <w:rPr>
          <w:color w:val="auto"/>
          <w:sz w:val="20"/>
          <w:szCs w:val="20"/>
        </w:rPr>
        <w:t xml:space="preserve">utrzymywania czystości i porządku na użytkowanym terenie lub obiekcie; </w:t>
      </w:r>
    </w:p>
    <w:p w14:paraId="548E6B54" w14:textId="77777777" w:rsidR="00D053A7" w:rsidRPr="002E410B" w:rsidRDefault="00D053A7" w:rsidP="00DA1B4A">
      <w:pPr>
        <w:pStyle w:val="Default"/>
        <w:numPr>
          <w:ilvl w:val="1"/>
          <w:numId w:val="36"/>
        </w:numPr>
        <w:spacing w:after="120"/>
        <w:ind w:left="993" w:hanging="425"/>
        <w:jc w:val="both"/>
        <w:rPr>
          <w:color w:val="auto"/>
          <w:sz w:val="20"/>
          <w:szCs w:val="20"/>
        </w:rPr>
      </w:pPr>
      <w:r w:rsidRPr="002E410B">
        <w:rPr>
          <w:color w:val="auto"/>
          <w:sz w:val="20"/>
          <w:szCs w:val="20"/>
        </w:rPr>
        <w:t xml:space="preserve">uzyskania od Zamawiającego zgody na stosowanie urządzeń powodujących nadmierny hałas lub emitujących szkodliwe promieniowanie; </w:t>
      </w:r>
    </w:p>
    <w:p w14:paraId="76B856EB" w14:textId="15D161C3" w:rsidR="00D053A7" w:rsidRPr="002E410B" w:rsidRDefault="00D053A7" w:rsidP="00DA1B4A">
      <w:pPr>
        <w:pStyle w:val="Default"/>
        <w:numPr>
          <w:ilvl w:val="1"/>
          <w:numId w:val="36"/>
        </w:numPr>
        <w:spacing w:after="120"/>
        <w:ind w:left="993" w:hanging="425"/>
        <w:jc w:val="both"/>
        <w:rPr>
          <w:color w:val="auto"/>
          <w:sz w:val="20"/>
          <w:szCs w:val="20"/>
        </w:rPr>
      </w:pPr>
      <w:r w:rsidRPr="002E410B">
        <w:rPr>
          <w:color w:val="auto"/>
          <w:sz w:val="20"/>
          <w:szCs w:val="20"/>
        </w:rPr>
        <w:t xml:space="preserve">udostępnienia – na każde żądanie Zamawiającego – obszaru wykonywanych </w:t>
      </w:r>
      <w:r w:rsidR="00410BFA">
        <w:rPr>
          <w:color w:val="auto"/>
          <w:sz w:val="20"/>
          <w:szCs w:val="20"/>
        </w:rPr>
        <w:t>Prac</w:t>
      </w:r>
      <w:r w:rsidRPr="002E410B">
        <w:rPr>
          <w:color w:val="auto"/>
          <w:sz w:val="20"/>
          <w:szCs w:val="20"/>
        </w:rPr>
        <w:t xml:space="preserve"> dla kontroli wewnętrznej prowadzonej przez nadzorującego </w:t>
      </w:r>
      <w:r w:rsidR="00410BFA">
        <w:rPr>
          <w:color w:val="auto"/>
          <w:sz w:val="20"/>
          <w:szCs w:val="20"/>
        </w:rPr>
        <w:t>Prace</w:t>
      </w:r>
      <w:r w:rsidRPr="002E410B">
        <w:rPr>
          <w:color w:val="auto"/>
          <w:sz w:val="20"/>
          <w:szCs w:val="20"/>
        </w:rPr>
        <w:t xml:space="preserve"> lub specjalistów ochrony środowiska Zamawiającego w zakresie przestrzegania wymagań ochrony środowiska, określonych w przepisach prawa i w zapisach Umowy. </w:t>
      </w:r>
    </w:p>
    <w:p w14:paraId="18EB7AAC" w14:textId="170713CB"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Jeżeli w wyniku wykonywania </w:t>
      </w:r>
      <w:r w:rsidR="00410BFA">
        <w:rPr>
          <w:rFonts w:cs="Arial"/>
        </w:rPr>
        <w:t>Prac</w:t>
      </w:r>
      <w:r w:rsidRPr="002E410B">
        <w:rPr>
          <w:rFonts w:cs="Arial"/>
        </w:rPr>
        <w:t xml:space="preserve">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w:t>
      </w:r>
    </w:p>
    <w:p w14:paraId="1CCDD15C" w14:textId="77777777" w:rsidR="00D053A7" w:rsidRPr="002E410B" w:rsidRDefault="00D053A7" w:rsidP="00DA1B4A">
      <w:pPr>
        <w:pStyle w:val="Default"/>
        <w:numPr>
          <w:ilvl w:val="0"/>
          <w:numId w:val="37"/>
        </w:numPr>
        <w:spacing w:after="120"/>
        <w:ind w:left="993" w:hanging="425"/>
        <w:jc w:val="both"/>
        <w:rPr>
          <w:bCs/>
          <w:color w:val="auto"/>
          <w:sz w:val="20"/>
          <w:szCs w:val="20"/>
          <w:lang w:eastAsia="sv-SE"/>
        </w:rPr>
      </w:pPr>
      <w:bookmarkStart w:id="8" w:name="_Hlk163563225"/>
      <w:r w:rsidRPr="002E410B">
        <w:rPr>
          <w:bCs/>
          <w:color w:val="auto"/>
          <w:sz w:val="20"/>
          <w:szCs w:val="20"/>
          <w:lang w:eastAsia="sv-SE"/>
        </w:rPr>
        <w:t>DIR EC Żerań tel. 22 587 4708, 22 587 4709;</w:t>
      </w:r>
    </w:p>
    <w:p w14:paraId="1EE564BB" w14:textId="77777777" w:rsidR="00D053A7" w:rsidRPr="002E410B" w:rsidRDefault="00D053A7" w:rsidP="00DA1B4A">
      <w:pPr>
        <w:pStyle w:val="Default"/>
        <w:numPr>
          <w:ilvl w:val="0"/>
          <w:numId w:val="37"/>
        </w:numPr>
        <w:spacing w:after="120"/>
        <w:ind w:left="993" w:hanging="425"/>
        <w:jc w:val="both"/>
        <w:rPr>
          <w:bCs/>
          <w:color w:val="auto"/>
          <w:sz w:val="20"/>
          <w:szCs w:val="20"/>
          <w:lang w:eastAsia="sv-SE"/>
        </w:rPr>
      </w:pPr>
      <w:r w:rsidRPr="002E410B">
        <w:rPr>
          <w:bCs/>
          <w:color w:val="auto"/>
          <w:sz w:val="20"/>
          <w:szCs w:val="20"/>
          <w:lang w:eastAsia="sv-SE"/>
        </w:rPr>
        <w:t>DIR EC Siekierki tel. 22 587 3771, 22 587 3772, 508 005 739;</w:t>
      </w:r>
    </w:p>
    <w:p w14:paraId="61561726" w14:textId="77777777" w:rsidR="00D053A7" w:rsidRPr="002E410B" w:rsidRDefault="00D053A7" w:rsidP="00DA1B4A">
      <w:pPr>
        <w:pStyle w:val="Default"/>
        <w:numPr>
          <w:ilvl w:val="0"/>
          <w:numId w:val="37"/>
        </w:numPr>
        <w:spacing w:after="120"/>
        <w:ind w:left="993" w:hanging="425"/>
        <w:jc w:val="both"/>
        <w:rPr>
          <w:bCs/>
          <w:color w:val="auto"/>
          <w:sz w:val="20"/>
          <w:szCs w:val="20"/>
          <w:lang w:eastAsia="sv-SE"/>
        </w:rPr>
      </w:pPr>
      <w:r w:rsidRPr="002E410B">
        <w:rPr>
          <w:bCs/>
          <w:color w:val="auto"/>
          <w:sz w:val="20"/>
          <w:szCs w:val="20"/>
          <w:lang w:eastAsia="sv-SE"/>
        </w:rPr>
        <w:t>Mistrz Produkcji C Kawęczyn tel. 22 587 1709, 22 587 1750;</w:t>
      </w:r>
    </w:p>
    <w:p w14:paraId="3EC2F601" w14:textId="77777777" w:rsidR="00D053A7" w:rsidRPr="002E410B" w:rsidRDefault="00D053A7" w:rsidP="00DA1B4A">
      <w:pPr>
        <w:pStyle w:val="Default"/>
        <w:numPr>
          <w:ilvl w:val="0"/>
          <w:numId w:val="37"/>
        </w:numPr>
        <w:spacing w:after="120"/>
        <w:ind w:left="993" w:hanging="425"/>
        <w:jc w:val="both"/>
        <w:rPr>
          <w:bCs/>
          <w:color w:val="auto"/>
          <w:sz w:val="20"/>
          <w:szCs w:val="20"/>
          <w:lang w:eastAsia="sv-SE"/>
        </w:rPr>
      </w:pPr>
      <w:r w:rsidRPr="002E410B">
        <w:rPr>
          <w:bCs/>
          <w:color w:val="auto"/>
          <w:sz w:val="20"/>
          <w:szCs w:val="20"/>
          <w:lang w:eastAsia="sv-SE"/>
        </w:rPr>
        <w:t>DIR EC Pruszków 22 587 5110;</w:t>
      </w:r>
    </w:p>
    <w:bookmarkEnd w:id="8"/>
    <w:p w14:paraId="1DA14103" w14:textId="322097B0"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Wykonawca, we współ</w:t>
      </w:r>
      <w:r w:rsidR="00410BFA">
        <w:rPr>
          <w:rFonts w:cs="Arial"/>
        </w:rPr>
        <w:t>prac</w:t>
      </w:r>
      <w:r w:rsidRPr="002E410B">
        <w:rPr>
          <w:rFonts w:cs="Arial"/>
        </w:rPr>
        <w:t xml:space="preserve">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i przepisach wykonawczych do tej ustawy. </w:t>
      </w:r>
    </w:p>
    <w:p w14:paraId="4E47DE64"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 xml:space="preserve">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w:t>
      </w:r>
      <w:r w:rsidRPr="002E410B">
        <w:rPr>
          <w:rFonts w:cs="Arial"/>
        </w:rPr>
        <w:lastRenderedPageBreak/>
        <w:t xml:space="preserve">ewidencji odpadów, w tym wymagania związane z elektronicznym sporządzaniem i potwierdzaniem kart przekazania odpadów, w zakresie oraz zgodnie z wymogami określonymi w Ustawie o odpadach. </w:t>
      </w:r>
    </w:p>
    <w:p w14:paraId="362B750D" w14:textId="77777777" w:rsidR="00D053A7" w:rsidRPr="002E410B" w:rsidRDefault="00D053A7" w:rsidP="00DA1B4A">
      <w:pPr>
        <w:pStyle w:val="Akapitzlist"/>
        <w:numPr>
          <w:ilvl w:val="0"/>
          <w:numId w:val="31"/>
        </w:numPr>
        <w:spacing w:before="0" w:after="120"/>
        <w:ind w:left="567" w:hanging="567"/>
        <w:contextualSpacing w:val="0"/>
        <w:jc w:val="both"/>
        <w:rPr>
          <w:rFonts w:cs="Arial"/>
        </w:rPr>
      </w:pPr>
      <w:r w:rsidRPr="002E410B">
        <w:rPr>
          <w:rFonts w:cs="Arial"/>
        </w:rPr>
        <w:t>Wykonawca oświadcza, że oleje odpadowe nabyte i odebrane od Zamawiającego na podstawie Umowy zostaną w całości przeznaczone do celów innych niż:</w:t>
      </w:r>
    </w:p>
    <w:p w14:paraId="3C363B94" w14:textId="77777777" w:rsidR="00D053A7" w:rsidRPr="002E410B" w:rsidRDefault="00D053A7" w:rsidP="00DA1B4A">
      <w:pPr>
        <w:pStyle w:val="Akapitzlist"/>
        <w:widowControl/>
        <w:numPr>
          <w:ilvl w:val="0"/>
          <w:numId w:val="40"/>
        </w:numPr>
        <w:spacing w:before="0" w:after="120"/>
        <w:ind w:left="993" w:hanging="425"/>
        <w:contextualSpacing w:val="0"/>
        <w:rPr>
          <w:rFonts w:cs="Arial"/>
        </w:rPr>
      </w:pPr>
      <w:r w:rsidRPr="002E410B">
        <w:rPr>
          <w:rFonts w:cs="Arial"/>
        </w:rPr>
        <w:t>na cele opałowe;</w:t>
      </w:r>
    </w:p>
    <w:p w14:paraId="07987E07" w14:textId="77777777" w:rsidR="00D053A7" w:rsidRPr="002E410B" w:rsidRDefault="00D053A7" w:rsidP="00DA1B4A">
      <w:pPr>
        <w:pStyle w:val="Akapitzlist"/>
        <w:widowControl/>
        <w:numPr>
          <w:ilvl w:val="0"/>
          <w:numId w:val="40"/>
        </w:numPr>
        <w:spacing w:before="0" w:after="120"/>
        <w:ind w:left="993" w:hanging="425"/>
        <w:contextualSpacing w:val="0"/>
        <w:rPr>
          <w:rFonts w:cs="Arial"/>
        </w:rPr>
      </w:pPr>
      <w:r w:rsidRPr="002E410B">
        <w:rPr>
          <w:rFonts w:cs="Arial"/>
        </w:rPr>
        <w:t>jako dodatki lub domieszki do paliw opałowych;</w:t>
      </w:r>
    </w:p>
    <w:p w14:paraId="00277D2E" w14:textId="77777777" w:rsidR="00D053A7" w:rsidRPr="002E410B" w:rsidRDefault="00D053A7" w:rsidP="00DA1B4A">
      <w:pPr>
        <w:pStyle w:val="Akapitzlist"/>
        <w:widowControl/>
        <w:numPr>
          <w:ilvl w:val="0"/>
          <w:numId w:val="40"/>
        </w:numPr>
        <w:spacing w:before="0" w:after="120"/>
        <w:ind w:left="993" w:hanging="425"/>
        <w:contextualSpacing w:val="0"/>
        <w:rPr>
          <w:rFonts w:cs="Arial"/>
        </w:rPr>
      </w:pPr>
      <w:r w:rsidRPr="002E410B">
        <w:rPr>
          <w:rFonts w:cs="Arial"/>
        </w:rPr>
        <w:t>do napędu silników spalinowych;</w:t>
      </w:r>
    </w:p>
    <w:p w14:paraId="05FA0EC1" w14:textId="77777777" w:rsidR="00D053A7" w:rsidRDefault="00D053A7" w:rsidP="00DA1B4A">
      <w:pPr>
        <w:pStyle w:val="Akapitzlist"/>
        <w:widowControl/>
        <w:numPr>
          <w:ilvl w:val="0"/>
          <w:numId w:val="40"/>
        </w:numPr>
        <w:spacing w:before="0" w:after="120"/>
        <w:ind w:left="992" w:hanging="425"/>
        <w:contextualSpacing w:val="0"/>
        <w:rPr>
          <w:rFonts w:cs="Arial"/>
        </w:rPr>
      </w:pPr>
      <w:r w:rsidRPr="002E410B">
        <w:rPr>
          <w:rFonts w:cs="Arial"/>
        </w:rPr>
        <w:t xml:space="preserve">jako dodatki lub domieszki do paliw silnikowych. </w:t>
      </w:r>
    </w:p>
    <w:p w14:paraId="2445B623" w14:textId="77777777" w:rsidR="00AB0E1C" w:rsidRPr="002E410B" w:rsidRDefault="00AB0E1C" w:rsidP="00AB0E1C">
      <w:pPr>
        <w:pStyle w:val="Akapitzlist"/>
        <w:widowControl/>
        <w:spacing w:before="0" w:after="120"/>
        <w:ind w:left="992"/>
        <w:contextualSpacing w:val="0"/>
        <w:rPr>
          <w:rFonts w:cs="Arial"/>
        </w:rPr>
      </w:pPr>
    </w:p>
    <w:p w14:paraId="6514A8B3" w14:textId="0AB69297" w:rsidR="00D053A7" w:rsidRPr="00D66DC3"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66DC3">
        <w:rPr>
          <w:rFonts w:ascii="Arial" w:hAnsi="Arial" w:cs="Arial"/>
          <w:b/>
          <w:bCs/>
          <w:color w:val="auto"/>
          <w:sz w:val="20"/>
          <w:szCs w:val="20"/>
        </w:rPr>
        <w:t>W</w:t>
      </w:r>
      <w:r w:rsidR="00D66DC3">
        <w:rPr>
          <w:rFonts w:ascii="Arial" w:hAnsi="Arial" w:cs="Arial"/>
          <w:b/>
          <w:bCs/>
          <w:color w:val="auto"/>
          <w:sz w:val="20"/>
          <w:szCs w:val="20"/>
        </w:rPr>
        <w:t xml:space="preserve">YMAGANIA W ZAKRESIE BEZPIECZEŃSTWA I HIGIENY </w:t>
      </w:r>
      <w:r w:rsidR="00410BFA">
        <w:rPr>
          <w:rFonts w:ascii="Arial" w:hAnsi="Arial" w:cs="Arial"/>
          <w:b/>
          <w:bCs/>
          <w:color w:val="auto"/>
          <w:sz w:val="20"/>
          <w:szCs w:val="20"/>
        </w:rPr>
        <w:t>PRAC</w:t>
      </w:r>
      <w:r w:rsidR="00D66DC3">
        <w:rPr>
          <w:rFonts w:ascii="Arial" w:hAnsi="Arial" w:cs="Arial"/>
          <w:b/>
          <w:bCs/>
          <w:color w:val="auto"/>
          <w:sz w:val="20"/>
          <w:szCs w:val="20"/>
        </w:rPr>
        <w:t>Y</w:t>
      </w:r>
    </w:p>
    <w:p w14:paraId="6498D824" w14:textId="46CB40B1" w:rsidR="00D053A7" w:rsidRPr="002E410B" w:rsidRDefault="00D053A7" w:rsidP="00D053A7">
      <w:pPr>
        <w:numPr>
          <w:ilvl w:val="0"/>
          <w:numId w:val="4"/>
        </w:numPr>
        <w:spacing w:before="0" w:after="120"/>
        <w:ind w:left="567" w:hanging="567"/>
        <w:jc w:val="both"/>
        <w:rPr>
          <w:rFonts w:cs="Arial"/>
        </w:rPr>
      </w:pPr>
      <w:r w:rsidRPr="002E410B">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w:t>
      </w:r>
      <w:r w:rsidR="00410BFA">
        <w:rPr>
          <w:rFonts w:cs="Arial"/>
        </w:rPr>
        <w:t>Prac</w:t>
      </w:r>
      <w:r w:rsidRPr="002E410B">
        <w:rPr>
          <w:rFonts w:cs="Arial"/>
        </w:rPr>
        <w:t xml:space="preserve">owników oraz inne osoby wykonujące dla Wykonawcy </w:t>
      </w:r>
      <w:r w:rsidR="00410BFA">
        <w:rPr>
          <w:rFonts w:cs="Arial"/>
        </w:rPr>
        <w:t>Prace</w:t>
      </w:r>
      <w:r w:rsidRPr="002E410B">
        <w:rPr>
          <w:rFonts w:cs="Arial"/>
        </w:rPr>
        <w:t xml:space="preserve"> przed rozpoczęciem </w:t>
      </w:r>
      <w:r w:rsidR="00410BFA">
        <w:rPr>
          <w:rFonts w:cs="Arial"/>
        </w:rPr>
        <w:t>Prac</w:t>
      </w:r>
      <w:r w:rsidRPr="002E410B">
        <w:rPr>
          <w:rFonts w:cs="Arial"/>
        </w:rPr>
        <w:t xml:space="preserve">. A są to w szczególności: </w:t>
      </w:r>
    </w:p>
    <w:p w14:paraId="56A8D377" w14:textId="5CCFC089" w:rsidR="00D053A7" w:rsidRPr="002E410B" w:rsidRDefault="00D053A7" w:rsidP="00DA1B4A">
      <w:pPr>
        <w:pStyle w:val="Default"/>
        <w:numPr>
          <w:ilvl w:val="0"/>
          <w:numId w:val="44"/>
        </w:numPr>
        <w:spacing w:after="120"/>
        <w:ind w:left="993" w:hanging="426"/>
        <w:jc w:val="both"/>
        <w:rPr>
          <w:b/>
          <w:color w:val="auto"/>
          <w:sz w:val="20"/>
          <w:szCs w:val="20"/>
        </w:rPr>
      </w:pPr>
      <w:r w:rsidRPr="002E410B">
        <w:rPr>
          <w:color w:val="auto"/>
          <w:sz w:val="20"/>
          <w:szCs w:val="20"/>
        </w:rPr>
        <w:t xml:space="preserve">Zasady bezpieczeństwa obowiązujące na terenie ORLEN Termika S.A. dla realizujących </w:t>
      </w:r>
      <w:r w:rsidR="00410BFA">
        <w:rPr>
          <w:color w:val="auto"/>
          <w:sz w:val="20"/>
          <w:szCs w:val="20"/>
        </w:rPr>
        <w:t>Prac</w:t>
      </w:r>
      <w:r w:rsidRPr="002E410B">
        <w:rPr>
          <w:color w:val="auto"/>
          <w:sz w:val="20"/>
          <w:szCs w:val="20"/>
        </w:rPr>
        <w:t>ę/świadczących usługi na podstawie umów zawartych z ORLEN Termika</w:t>
      </w:r>
      <w:r w:rsidRPr="002E410B">
        <w:rPr>
          <w:sz w:val="20"/>
          <w:szCs w:val="20"/>
        </w:rPr>
        <w:t xml:space="preserve"> </w:t>
      </w:r>
      <w:r w:rsidRPr="002E410B">
        <w:rPr>
          <w:color w:val="auto"/>
          <w:sz w:val="20"/>
          <w:szCs w:val="20"/>
        </w:rPr>
        <w:t>S.A. oraz pozostałych osób przebywających na terenie Zakładów ORLEN Termika S.A. lub Najemców/Dzierżawców prowadzących działalność na terenie ORLEN Termika S.A. stanowiące załącznik nr 11 do Zasad współ</w:t>
      </w:r>
      <w:r w:rsidR="00410BFA">
        <w:rPr>
          <w:color w:val="auto"/>
          <w:sz w:val="20"/>
          <w:szCs w:val="20"/>
        </w:rPr>
        <w:t>prac</w:t>
      </w:r>
      <w:r w:rsidRPr="002E410B">
        <w:rPr>
          <w:color w:val="auto"/>
          <w:sz w:val="20"/>
          <w:szCs w:val="20"/>
        </w:rPr>
        <w:t>y z wykonawcami i podwykonawcami w zakresie BHP, Ppoż. i Ochrony Środowiska (nr ref. I-063),</w:t>
      </w:r>
    </w:p>
    <w:p w14:paraId="25C555C6" w14:textId="3255AD16"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Zasady </w:t>
      </w:r>
      <w:r w:rsidR="00410BFA" w:rsidRPr="002E410B">
        <w:rPr>
          <w:color w:val="auto"/>
          <w:sz w:val="20"/>
          <w:szCs w:val="20"/>
        </w:rPr>
        <w:t>współ</w:t>
      </w:r>
      <w:r w:rsidR="00410BFA">
        <w:rPr>
          <w:color w:val="auto"/>
          <w:sz w:val="20"/>
          <w:szCs w:val="20"/>
        </w:rPr>
        <w:t>prac</w:t>
      </w:r>
      <w:r w:rsidR="00410BFA" w:rsidRPr="002E410B">
        <w:rPr>
          <w:color w:val="auto"/>
          <w:sz w:val="20"/>
          <w:szCs w:val="20"/>
        </w:rPr>
        <w:t>y</w:t>
      </w:r>
      <w:r w:rsidRPr="002E410B">
        <w:rPr>
          <w:color w:val="auto"/>
          <w:sz w:val="20"/>
          <w:szCs w:val="20"/>
        </w:rPr>
        <w:t xml:space="preserve"> z wykonawcami i podwykonawcami w zakresie BHP, Ppoż. i Ochrony Środowiska (nr ref. I-063),</w:t>
      </w:r>
    </w:p>
    <w:p w14:paraId="1E7842BB" w14:textId="77777777"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Instrukcja Ogólna BHP w ORLEN Termika S.A. (nr ref. I -343), </w:t>
      </w:r>
    </w:p>
    <w:p w14:paraId="06A4C373" w14:textId="5AE9B41A" w:rsidR="00D053A7" w:rsidRPr="002E410B" w:rsidRDefault="00D053A7" w:rsidP="00DA1B4A">
      <w:pPr>
        <w:pStyle w:val="Default"/>
        <w:numPr>
          <w:ilvl w:val="0"/>
          <w:numId w:val="44"/>
        </w:numPr>
        <w:spacing w:after="120"/>
        <w:ind w:left="993" w:hanging="426"/>
        <w:jc w:val="both"/>
        <w:rPr>
          <w:color w:val="auto"/>
          <w:sz w:val="20"/>
          <w:szCs w:val="20"/>
        </w:rPr>
      </w:pPr>
      <w:bookmarkStart w:id="9" w:name="_Hlk177993287"/>
      <w:r w:rsidRPr="002E410B">
        <w:rPr>
          <w:color w:val="auto"/>
          <w:sz w:val="20"/>
          <w:szCs w:val="20"/>
        </w:rPr>
        <w:t xml:space="preserve">Instrukcja Organizacji Bezpiecznej </w:t>
      </w:r>
      <w:r w:rsidR="00410BFA">
        <w:rPr>
          <w:color w:val="auto"/>
          <w:sz w:val="20"/>
          <w:szCs w:val="20"/>
        </w:rPr>
        <w:t>Prac</w:t>
      </w:r>
      <w:r w:rsidRPr="002E410B">
        <w:rPr>
          <w:color w:val="auto"/>
          <w:sz w:val="20"/>
          <w:szCs w:val="20"/>
        </w:rPr>
        <w:t xml:space="preserve">y w ORLEN Termika S.A. (nr ref. I-073), </w:t>
      </w:r>
    </w:p>
    <w:bookmarkEnd w:id="9"/>
    <w:p w14:paraId="79EAB923" w14:textId="77777777"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Instrukcji Bezpieczeństwa Pożarowego dla ORLEN Termika S.A. (nr ref. I-176), </w:t>
      </w:r>
    </w:p>
    <w:p w14:paraId="3CCD73EB" w14:textId="77777777"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Dokument zabezpieczenia przed wybuchem dla ORLEN Termika S.A. (nr ref. I-035), </w:t>
      </w:r>
    </w:p>
    <w:p w14:paraId="30E4D01E" w14:textId="77777777"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Instrukcja postępowania ze szkodliwym czynnikiem biologicznym w Zakładzie Elektrociepłownia Siekierki i Ciepłownia Kawęczyn (nr ref. I-295), </w:t>
      </w:r>
    </w:p>
    <w:p w14:paraId="5510EF41" w14:textId="77777777"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Zasady wyposażenia i przeglądu apteczek oraz udzielania pierwszej pomocy (nr ref. I-344), </w:t>
      </w:r>
    </w:p>
    <w:p w14:paraId="05B78116" w14:textId="77777777"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Instrukcja ruchu osobowego i towarowo-materiałowego (nr ref. I-071), </w:t>
      </w:r>
    </w:p>
    <w:p w14:paraId="6BDFCEC1" w14:textId="0F720282"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Instrukcja organizacji </w:t>
      </w:r>
      <w:r w:rsidR="00410BFA">
        <w:rPr>
          <w:color w:val="auto"/>
          <w:sz w:val="20"/>
          <w:szCs w:val="20"/>
        </w:rPr>
        <w:t>Prac</w:t>
      </w:r>
      <w:r w:rsidRPr="002E410B">
        <w:rPr>
          <w:color w:val="auto"/>
          <w:sz w:val="20"/>
          <w:szCs w:val="20"/>
        </w:rPr>
        <w:t xml:space="preserve"> </w:t>
      </w:r>
      <w:proofErr w:type="spellStart"/>
      <w:r w:rsidRPr="002E410B">
        <w:rPr>
          <w:color w:val="auto"/>
          <w:sz w:val="20"/>
          <w:szCs w:val="20"/>
        </w:rPr>
        <w:t>gazoniebezpiecznych</w:t>
      </w:r>
      <w:proofErr w:type="spellEnd"/>
      <w:r w:rsidRPr="002E410B">
        <w:rPr>
          <w:color w:val="auto"/>
          <w:sz w:val="20"/>
          <w:szCs w:val="20"/>
        </w:rPr>
        <w:t xml:space="preserve"> przy instalacjach gazu ziemnego (gaz typu E) </w:t>
      </w:r>
      <w:r w:rsidRPr="002E410B">
        <w:rPr>
          <w:color w:val="auto"/>
          <w:sz w:val="20"/>
          <w:szCs w:val="20"/>
        </w:rPr>
        <w:br/>
        <w:t>(nr ref. I-357),</w:t>
      </w:r>
    </w:p>
    <w:p w14:paraId="040BB0F0" w14:textId="77777777" w:rsidR="00D053A7"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Instrukcja bezpiecznego transportu wewnętrznego w ORLEN Termika  S.A.” (nr ref: I – 366), </w:t>
      </w:r>
    </w:p>
    <w:p w14:paraId="4F8F8D2D" w14:textId="77777777" w:rsidR="00D053A7" w:rsidRPr="002E410B" w:rsidRDefault="00D053A7" w:rsidP="00DA1B4A">
      <w:pPr>
        <w:pStyle w:val="Default"/>
        <w:numPr>
          <w:ilvl w:val="0"/>
          <w:numId w:val="44"/>
        </w:numPr>
        <w:spacing w:after="120"/>
        <w:ind w:left="993" w:hanging="426"/>
        <w:jc w:val="both"/>
        <w:rPr>
          <w:color w:val="auto"/>
          <w:sz w:val="20"/>
          <w:szCs w:val="20"/>
        </w:rPr>
      </w:pPr>
      <w:bookmarkStart w:id="10" w:name="_Hlk216864939"/>
      <w:r w:rsidRPr="00644976">
        <w:rPr>
          <w:sz w:val="20"/>
          <w:szCs w:val="20"/>
        </w:rPr>
        <w:t>Wytyczne BHP i PPOŻ w ORLEN Termika S.A. (I-419)</w:t>
      </w:r>
      <w:bookmarkEnd w:id="10"/>
      <w:r>
        <w:rPr>
          <w:sz w:val="20"/>
          <w:szCs w:val="20"/>
        </w:rPr>
        <w:t>,</w:t>
      </w:r>
    </w:p>
    <w:p w14:paraId="5127D4B5" w14:textId="4F2FA170" w:rsidR="00D053A7" w:rsidRPr="002E410B" w:rsidRDefault="00D053A7" w:rsidP="00DA1B4A">
      <w:pPr>
        <w:pStyle w:val="Default"/>
        <w:numPr>
          <w:ilvl w:val="0"/>
          <w:numId w:val="44"/>
        </w:numPr>
        <w:spacing w:after="120"/>
        <w:ind w:left="993" w:hanging="426"/>
        <w:jc w:val="both"/>
        <w:rPr>
          <w:color w:val="auto"/>
          <w:sz w:val="20"/>
          <w:szCs w:val="20"/>
        </w:rPr>
      </w:pPr>
      <w:r w:rsidRPr="002E410B">
        <w:rPr>
          <w:color w:val="auto"/>
          <w:sz w:val="20"/>
          <w:szCs w:val="20"/>
        </w:rPr>
        <w:t xml:space="preserve">Instrukcje eksploatacji urządzenia energetycznych (w przypadku </w:t>
      </w:r>
      <w:r w:rsidR="00410BFA">
        <w:rPr>
          <w:color w:val="auto"/>
          <w:sz w:val="20"/>
          <w:szCs w:val="20"/>
        </w:rPr>
        <w:t>Prac</w:t>
      </w:r>
      <w:r w:rsidRPr="002E410B">
        <w:rPr>
          <w:color w:val="auto"/>
          <w:sz w:val="20"/>
          <w:szCs w:val="20"/>
        </w:rPr>
        <w:t xml:space="preserve"> wykonywanych przy urządzeniach energetycznych) - obowiązuje w zakresie wykonywania </w:t>
      </w:r>
      <w:r w:rsidR="00410BFA">
        <w:rPr>
          <w:color w:val="auto"/>
          <w:sz w:val="20"/>
          <w:szCs w:val="20"/>
        </w:rPr>
        <w:t>Prac</w:t>
      </w:r>
      <w:r w:rsidRPr="002E410B">
        <w:rPr>
          <w:color w:val="auto"/>
          <w:sz w:val="20"/>
          <w:szCs w:val="20"/>
        </w:rPr>
        <w:t xml:space="preserve"> przy urządzeniach energetycznych. </w:t>
      </w:r>
    </w:p>
    <w:p w14:paraId="00180A09" w14:textId="77777777" w:rsidR="00D053A7" w:rsidRPr="002E410B" w:rsidRDefault="00D053A7" w:rsidP="00D053A7">
      <w:pPr>
        <w:pStyle w:val="Akapitzlist"/>
        <w:spacing w:after="120"/>
        <w:ind w:left="567"/>
        <w:contextualSpacing w:val="0"/>
        <w:jc w:val="both"/>
        <w:rPr>
          <w:rFonts w:cs="Arial"/>
        </w:rPr>
      </w:pPr>
      <w:r w:rsidRPr="002E410B">
        <w:rPr>
          <w:rFonts w:cs="Arial"/>
        </w:rPr>
        <w:t>Zamawiający informuje Wykonawcę o każdej zmianie wewnętrznych przepisów, w tym wyżej wymienionych. Zmiany w tym zakresie obowiązują Wykonawcę od chwili ich przekazania.</w:t>
      </w:r>
    </w:p>
    <w:p w14:paraId="3545AC6C"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Wykonawca zobowiązuje się do przestrzegania wymagań prawnych w zakresie ochrony przeciwpożarowej, prawa budowlanego oraz wymogów sanitarnych. </w:t>
      </w:r>
    </w:p>
    <w:p w14:paraId="4CF48B12" w14:textId="372457D8" w:rsidR="00D053A7" w:rsidRPr="002E410B" w:rsidRDefault="00D053A7" w:rsidP="00D053A7">
      <w:pPr>
        <w:numPr>
          <w:ilvl w:val="0"/>
          <w:numId w:val="4"/>
        </w:numPr>
        <w:spacing w:before="0" w:after="120"/>
        <w:ind w:left="567" w:hanging="567"/>
        <w:jc w:val="both"/>
        <w:rPr>
          <w:rFonts w:cs="Arial"/>
        </w:rPr>
      </w:pPr>
      <w:r w:rsidRPr="002E410B">
        <w:rPr>
          <w:rFonts w:cs="Arial"/>
        </w:rPr>
        <w:t xml:space="preserve">Instruktaż − Wykonawca zapewnia, że wszystkie osoby realizujące </w:t>
      </w:r>
      <w:r w:rsidR="00410BFA">
        <w:rPr>
          <w:rFonts w:cs="Arial"/>
        </w:rPr>
        <w:t>Prace</w:t>
      </w:r>
      <w:r w:rsidRPr="002E410B">
        <w:rPr>
          <w:rFonts w:cs="Arial"/>
        </w:rPr>
        <w:t xml:space="preserve"> na terenie Zamawiającego przejdą ustalony przez Zamawiającego instruktaż w zakresie obowiązujących u Zamawiającego wewnętrznych wymagań dotyczących bezpieczeństwa i higieny </w:t>
      </w:r>
      <w:r w:rsidR="00410BFA">
        <w:rPr>
          <w:rFonts w:cs="Arial"/>
        </w:rPr>
        <w:t>Prac</w:t>
      </w:r>
      <w:r w:rsidRPr="002E410B">
        <w:rPr>
          <w:rFonts w:cs="Arial"/>
        </w:rPr>
        <w:t>y („</w:t>
      </w:r>
      <w:r w:rsidRPr="002E410B">
        <w:rPr>
          <w:rFonts w:cs="Arial"/>
          <w:b/>
          <w:bCs/>
        </w:rPr>
        <w:t>BHP</w:t>
      </w:r>
      <w:r w:rsidRPr="002E410B">
        <w:rPr>
          <w:rFonts w:cs="Arial"/>
        </w:rPr>
        <w:t>”) oraz wymagań przeciwpożarowych („</w:t>
      </w:r>
      <w:r w:rsidRPr="002E410B">
        <w:rPr>
          <w:rFonts w:cs="Arial"/>
          <w:b/>
          <w:bCs/>
        </w:rPr>
        <w:t>Ppoż.</w:t>
      </w:r>
      <w:r w:rsidRPr="002E410B">
        <w:rPr>
          <w:rFonts w:cs="Arial"/>
        </w:rPr>
        <w:t xml:space="preserve">”). Instruktaż uprawnia Wykonawcę do nabycia przepustki/identyfikatora </w:t>
      </w:r>
      <w:r w:rsidRPr="002E410B">
        <w:rPr>
          <w:rFonts w:cs="Arial"/>
        </w:rPr>
        <w:lastRenderedPageBreak/>
        <w:t xml:space="preserve">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w:t>
      </w:r>
      <w:r w:rsidR="00410BFA">
        <w:rPr>
          <w:rFonts w:cs="Arial"/>
        </w:rPr>
        <w:t>Prac</w:t>
      </w:r>
      <w:r w:rsidRPr="002E410B">
        <w:rPr>
          <w:rFonts w:cs="Arial"/>
        </w:rPr>
        <w:t xml:space="preserve">y z dnia 27 lipca 2004 r. w sprawie szkolenia w dziedzinie bezpieczeństwa i higieny </w:t>
      </w:r>
      <w:r w:rsidR="00410BFA">
        <w:rPr>
          <w:rFonts w:cs="Arial"/>
        </w:rPr>
        <w:t>Prac</w:t>
      </w:r>
      <w:r w:rsidRPr="002E410B">
        <w:rPr>
          <w:rFonts w:cs="Arial"/>
        </w:rPr>
        <w:t>y (</w:t>
      </w:r>
      <w:proofErr w:type="spellStart"/>
      <w:r w:rsidRPr="002E410B">
        <w:rPr>
          <w:rFonts w:cs="Arial"/>
          <w:shd w:val="clear" w:color="auto" w:fill="FFFFFF"/>
        </w:rPr>
        <w:t>t.j</w:t>
      </w:r>
      <w:proofErr w:type="spellEnd"/>
      <w:r w:rsidRPr="002E410B">
        <w:rPr>
          <w:rFonts w:cs="Arial"/>
          <w:shd w:val="clear" w:color="auto" w:fill="FFFFFF"/>
        </w:rPr>
        <w:t>. Dz.U. z 2024 r., poz. 1327)</w:t>
      </w:r>
      <w:r w:rsidRPr="002E410B">
        <w:rPr>
          <w:rFonts w:cs="Arial"/>
        </w:rPr>
        <w:t xml:space="preserve">. </w:t>
      </w:r>
    </w:p>
    <w:p w14:paraId="5C87FEDD" w14:textId="30B21FE3" w:rsidR="00D053A7" w:rsidRPr="002E410B" w:rsidRDefault="00D053A7" w:rsidP="00D053A7">
      <w:pPr>
        <w:numPr>
          <w:ilvl w:val="0"/>
          <w:numId w:val="4"/>
        </w:numPr>
        <w:spacing w:before="0" w:after="120"/>
        <w:ind w:left="567" w:hanging="567"/>
        <w:jc w:val="both"/>
        <w:rPr>
          <w:rFonts w:cs="Arial"/>
        </w:rPr>
      </w:pPr>
      <w:r w:rsidRPr="002E410B">
        <w:rPr>
          <w:rFonts w:cs="Arial"/>
        </w:rPr>
        <w:t xml:space="preserve">Kwalifikacje − Wykonawca zobowiązuje się do realizacji </w:t>
      </w:r>
      <w:r w:rsidR="00410BFA">
        <w:rPr>
          <w:rFonts w:cs="Arial"/>
        </w:rPr>
        <w:t>Prac</w:t>
      </w:r>
      <w:r w:rsidRPr="002E410B">
        <w:rPr>
          <w:rFonts w:cs="Arial"/>
        </w:rPr>
        <w:t xml:space="preserve"> przez </w:t>
      </w:r>
      <w:r w:rsidR="00410BFA">
        <w:rPr>
          <w:rFonts w:cs="Arial"/>
        </w:rPr>
        <w:t>Prac</w:t>
      </w:r>
      <w:r w:rsidRPr="002E410B">
        <w:rPr>
          <w:rFonts w:cs="Arial"/>
        </w:rPr>
        <w:t xml:space="preserve">owników lub inne osoby wykonujące dla Wykonawcy </w:t>
      </w:r>
      <w:r w:rsidR="00410BFA">
        <w:rPr>
          <w:rFonts w:cs="Arial"/>
        </w:rPr>
        <w:t>Prace</w:t>
      </w:r>
      <w:r w:rsidRPr="002E410B">
        <w:rPr>
          <w:rFonts w:cs="Arial"/>
        </w:rPr>
        <w:t xml:space="preserve"> objęte Umową, w tym także </w:t>
      </w:r>
      <w:r w:rsidR="00410BFA">
        <w:rPr>
          <w:rFonts w:cs="Arial"/>
        </w:rPr>
        <w:t>Prac</w:t>
      </w:r>
      <w:r w:rsidRPr="002E410B">
        <w:rPr>
          <w:rFonts w:cs="Arial"/>
        </w:rPr>
        <w:t xml:space="preserve">owników podwykonawców lub inne osoby wykonujące dla podwykonawców </w:t>
      </w:r>
      <w:r w:rsidR="00410BFA">
        <w:rPr>
          <w:rFonts w:cs="Arial"/>
        </w:rPr>
        <w:t>Prace</w:t>
      </w:r>
      <w:r w:rsidRPr="002E410B">
        <w:rPr>
          <w:rFonts w:cs="Arial"/>
        </w:rPr>
        <w:t xml:space="preserve"> objęte Umową, posiadających aktualne orzeczenie lekarskie, szkolenia w dziedzinie BHP i Ppoż., ochrony przed wybuchem uprawnienia, upoważnienia i wymagane kwalifikacje (w szczególności do </w:t>
      </w:r>
      <w:r w:rsidR="00410BFA">
        <w:rPr>
          <w:rFonts w:cs="Arial"/>
        </w:rPr>
        <w:t>Prac</w:t>
      </w:r>
      <w:r w:rsidRPr="002E410B">
        <w:rPr>
          <w:rFonts w:cs="Arial"/>
        </w:rPr>
        <w:t xml:space="preserve"> eksploatacyjnych na urządzeniach energetycznych − jeśli takie </w:t>
      </w:r>
      <w:r w:rsidR="00410BFA">
        <w:rPr>
          <w:rFonts w:cs="Arial"/>
        </w:rPr>
        <w:t>Prace</w:t>
      </w:r>
      <w:r w:rsidRPr="002E410B">
        <w:rPr>
          <w:rFonts w:cs="Arial"/>
        </w:rPr>
        <w:t xml:space="preserve"> są prowadzone) lub umiejętności niezbędne do realizacji Umowy oraz dostateczną znajomość przepisów i zasad BHP. </w:t>
      </w:r>
    </w:p>
    <w:p w14:paraId="68494F81" w14:textId="43FD687F" w:rsidR="00D053A7" w:rsidRDefault="00D053A7" w:rsidP="00D053A7">
      <w:pPr>
        <w:numPr>
          <w:ilvl w:val="0"/>
          <w:numId w:val="4"/>
        </w:numPr>
        <w:spacing w:before="0" w:after="120"/>
        <w:ind w:left="567" w:hanging="567"/>
        <w:jc w:val="both"/>
        <w:rPr>
          <w:rFonts w:cs="Arial"/>
        </w:rPr>
      </w:pPr>
      <w:r w:rsidRPr="002E410B">
        <w:rPr>
          <w:rFonts w:cs="Arial"/>
        </w:rPr>
        <w:t xml:space="preserve">Urządzenia − Wykonawca, w tym także jego podwykonawcy, zobowiązuje się do stosowania podczas realizacji </w:t>
      </w:r>
      <w:r w:rsidR="00410BFA">
        <w:rPr>
          <w:rFonts w:cs="Arial"/>
        </w:rPr>
        <w:t>Prac</w:t>
      </w:r>
      <w:r w:rsidRPr="002E410B">
        <w:rPr>
          <w:rFonts w:cs="Arial"/>
        </w:rPr>
        <w:t xml:space="preserve"> sprawnych maszyn, urządzeń, narzędzi </w:t>
      </w:r>
      <w:r w:rsidR="00410BFA">
        <w:rPr>
          <w:rFonts w:cs="Arial"/>
        </w:rPr>
        <w:t>Prac</w:t>
      </w:r>
      <w:r w:rsidRPr="002E410B">
        <w:rPr>
          <w:rFonts w:cs="Arial"/>
        </w:rPr>
        <w:t xml:space="preserve">y oraz środków ochrony indywidualnej i sprzętu ochronnego zgodnego z PN/ISO (z wymaganiami bezpieczeństwa i higieny </w:t>
      </w:r>
      <w:r w:rsidR="00410BFA">
        <w:rPr>
          <w:rFonts w:cs="Arial"/>
        </w:rPr>
        <w:t>Prac</w:t>
      </w:r>
      <w:r w:rsidRPr="002E410B">
        <w:rPr>
          <w:rFonts w:cs="Arial"/>
        </w:rPr>
        <w:t xml:space="preserve">y), posiadającymi wymagane atesty, certyfikaty, przeglądy, oznakowanie i zabezpieczenia zgodne z obowiązującymi przepisami. </w:t>
      </w:r>
    </w:p>
    <w:p w14:paraId="5F7C054B" w14:textId="4E5A78CD" w:rsidR="00D053A7" w:rsidRPr="00D37BAC" w:rsidRDefault="00D053A7" w:rsidP="00D053A7">
      <w:pPr>
        <w:numPr>
          <w:ilvl w:val="0"/>
          <w:numId w:val="4"/>
        </w:numPr>
        <w:spacing w:before="0" w:after="120"/>
        <w:ind w:left="567" w:hanging="567"/>
        <w:jc w:val="both"/>
        <w:rPr>
          <w:rFonts w:cs="Arial"/>
        </w:rPr>
      </w:pPr>
      <w:r w:rsidRPr="00D37BAC">
        <w:rPr>
          <w:rFonts w:cs="Arial"/>
        </w:rPr>
        <w:t xml:space="preserve">Środki Ochrony Indywidualnej − Wykonawca zobowiązuje się do zapewnienia wszystkim osobom wykonującym </w:t>
      </w:r>
      <w:r w:rsidR="00410BFA">
        <w:rPr>
          <w:rFonts w:cs="Arial"/>
        </w:rPr>
        <w:t>Prace</w:t>
      </w:r>
      <w:r w:rsidRPr="00D37BAC">
        <w:rPr>
          <w:rFonts w:cs="Arial"/>
        </w:rPr>
        <w:t xml:space="preserve"> ze strony Wykonawcy środków ochrony indywidualnej w zależności od rodzaju i lokalizacji wykonywanych </w:t>
      </w:r>
      <w:r w:rsidR="00410BFA">
        <w:rPr>
          <w:rFonts w:cs="Arial"/>
        </w:rPr>
        <w:t>Prac</w:t>
      </w:r>
      <w:r w:rsidRPr="00D37BAC">
        <w:rPr>
          <w:rFonts w:cs="Arial"/>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w:t>
      </w:r>
      <w:r w:rsidR="00410BFA">
        <w:rPr>
          <w:rFonts w:cs="Arial"/>
        </w:rPr>
        <w:t>Prac</w:t>
      </w:r>
      <w:r w:rsidRPr="00D37BAC">
        <w:rPr>
          <w:rFonts w:cs="Arial"/>
        </w:rPr>
        <w:t xml:space="preserve">owników podwykonawcy nazwą Wykonawcy. Środki Ochrony Indywidualnej powinny być sprawdzane, podlegać przeglądom oraz zapewniać bezpieczeństwo wykonywanych </w:t>
      </w:r>
      <w:r w:rsidR="00410BFA">
        <w:rPr>
          <w:rFonts w:cs="Arial"/>
        </w:rPr>
        <w:t>Prac</w:t>
      </w:r>
      <w:r w:rsidRPr="00D37BAC">
        <w:rPr>
          <w:rFonts w:cs="Arial"/>
        </w:rPr>
        <w:t>.</w:t>
      </w:r>
    </w:p>
    <w:p w14:paraId="33E3EAA2" w14:textId="4841DBDB" w:rsidR="00D053A7" w:rsidRPr="00D37BAC" w:rsidRDefault="00D053A7" w:rsidP="00DA1B4A">
      <w:pPr>
        <w:pStyle w:val="Default"/>
        <w:numPr>
          <w:ilvl w:val="0"/>
          <w:numId w:val="54"/>
        </w:numPr>
        <w:spacing w:after="120"/>
        <w:jc w:val="both"/>
      </w:pPr>
      <w:r w:rsidRPr="00644976">
        <w:rPr>
          <w:sz w:val="20"/>
          <w:szCs w:val="20"/>
          <w:lang w:eastAsia="sv-SE"/>
        </w:rPr>
        <w:t xml:space="preserve">ŚOI w strefie zagrożenia wybuchem − Wszyscy </w:t>
      </w:r>
      <w:r w:rsidR="00410BFA">
        <w:rPr>
          <w:sz w:val="20"/>
          <w:szCs w:val="20"/>
          <w:lang w:eastAsia="sv-SE"/>
        </w:rPr>
        <w:t>Prac</w:t>
      </w:r>
      <w:r w:rsidRPr="00644976">
        <w:rPr>
          <w:sz w:val="20"/>
          <w:szCs w:val="20"/>
          <w:lang w:eastAsia="sv-SE"/>
        </w:rPr>
        <w:t xml:space="preserve">ownicy </w:t>
      </w:r>
      <w:r w:rsidR="00410BFA">
        <w:rPr>
          <w:sz w:val="20"/>
          <w:szCs w:val="20"/>
          <w:lang w:eastAsia="sv-SE"/>
        </w:rPr>
        <w:t>Prac</w:t>
      </w:r>
      <w:r w:rsidRPr="00644976">
        <w:rPr>
          <w:sz w:val="20"/>
          <w:szCs w:val="20"/>
          <w:lang w:eastAsia="sv-SE"/>
        </w:rPr>
        <w:t xml:space="preserve">ujący na rzecz Wykonawcy realizujący </w:t>
      </w:r>
      <w:r w:rsidR="00410BFA">
        <w:rPr>
          <w:sz w:val="20"/>
          <w:szCs w:val="20"/>
          <w:lang w:eastAsia="sv-SE"/>
        </w:rPr>
        <w:t>Prace</w:t>
      </w:r>
      <w:r w:rsidRPr="00644976">
        <w:rPr>
          <w:sz w:val="20"/>
          <w:szCs w:val="20"/>
          <w:lang w:eastAsia="sv-SE"/>
        </w:rPr>
        <w:t xml:space="preserve"> objęte Umową, w występujących na terenach Zamawiającego strefach zagrożenia wybuchem, zobowiązani są do stosowania odzieży ochronnej rozpraszającej ładunek elektrostatyczny.</w:t>
      </w:r>
    </w:p>
    <w:p w14:paraId="49AD2144" w14:textId="02C69DBB" w:rsidR="00D053A7" w:rsidRPr="00D37BAC" w:rsidRDefault="00D053A7" w:rsidP="00DA1B4A">
      <w:pPr>
        <w:pStyle w:val="Default"/>
        <w:numPr>
          <w:ilvl w:val="0"/>
          <w:numId w:val="54"/>
        </w:numPr>
        <w:spacing w:after="120"/>
        <w:jc w:val="both"/>
        <w:rPr>
          <w:sz w:val="20"/>
          <w:szCs w:val="20"/>
        </w:rPr>
      </w:pPr>
      <w:r w:rsidRPr="00D37BAC">
        <w:rPr>
          <w:sz w:val="20"/>
          <w:szCs w:val="20"/>
        </w:rPr>
        <w:t xml:space="preserve">ŚOI w strefie czynników biologicznych − Wszyscy </w:t>
      </w:r>
      <w:r w:rsidR="00410BFA">
        <w:rPr>
          <w:sz w:val="20"/>
          <w:szCs w:val="20"/>
        </w:rPr>
        <w:t>Prac</w:t>
      </w:r>
      <w:r w:rsidRPr="00D37BAC">
        <w:rPr>
          <w:sz w:val="20"/>
          <w:szCs w:val="20"/>
        </w:rPr>
        <w:t xml:space="preserve">ownicy </w:t>
      </w:r>
      <w:r w:rsidR="00410BFA">
        <w:rPr>
          <w:sz w:val="20"/>
          <w:szCs w:val="20"/>
        </w:rPr>
        <w:t>Prac</w:t>
      </w:r>
      <w:r w:rsidRPr="00D37BAC">
        <w:rPr>
          <w:sz w:val="20"/>
          <w:szCs w:val="20"/>
        </w:rPr>
        <w:t xml:space="preserve">ujący na rzecz Wykonawcy realizujący </w:t>
      </w:r>
      <w:r w:rsidR="00410BFA">
        <w:rPr>
          <w:sz w:val="20"/>
          <w:szCs w:val="20"/>
        </w:rPr>
        <w:t>Prace</w:t>
      </w:r>
      <w:r w:rsidRPr="00D37BAC">
        <w:rPr>
          <w:sz w:val="20"/>
          <w:szCs w:val="20"/>
        </w:rPr>
        <w:t xml:space="preserve"> objęte Umową, w miejscach występowania czynnika biologicznego na terenie Zamawiającego są zobowiązani do stosowania środków ochrony indywidualnej, odpowiednich do rodzaju i poziomu narażenia ochrony przed czynnikiem biologicznym.</w:t>
      </w:r>
    </w:p>
    <w:p w14:paraId="11E2146F" w14:textId="7480671D" w:rsidR="00D053A7" w:rsidRPr="0087252A" w:rsidRDefault="00D053A7" w:rsidP="00DA1B4A">
      <w:pPr>
        <w:pStyle w:val="Default"/>
        <w:numPr>
          <w:ilvl w:val="0"/>
          <w:numId w:val="54"/>
        </w:numPr>
        <w:spacing w:after="120"/>
        <w:jc w:val="both"/>
        <w:rPr>
          <w:sz w:val="20"/>
          <w:szCs w:val="20"/>
        </w:rPr>
      </w:pPr>
      <w:r w:rsidRPr="00D37BAC">
        <w:rPr>
          <w:sz w:val="20"/>
          <w:szCs w:val="20"/>
        </w:rPr>
        <w:t xml:space="preserve">ŚOI w obszarze produkcyjnym na terenie zakładów – Wszyscy </w:t>
      </w:r>
      <w:r w:rsidR="00410BFA">
        <w:rPr>
          <w:sz w:val="20"/>
          <w:szCs w:val="20"/>
        </w:rPr>
        <w:t>Prac</w:t>
      </w:r>
      <w:r w:rsidRPr="00D37BAC">
        <w:rPr>
          <w:sz w:val="20"/>
          <w:szCs w:val="20"/>
        </w:rPr>
        <w:t xml:space="preserve">ujący na rzecz Wykonawcy, realizujący </w:t>
      </w:r>
      <w:r w:rsidR="00410BFA">
        <w:rPr>
          <w:sz w:val="20"/>
          <w:szCs w:val="20"/>
        </w:rPr>
        <w:t>Prace</w:t>
      </w:r>
      <w:r w:rsidRPr="00D37BAC">
        <w:rPr>
          <w:sz w:val="20"/>
          <w:szCs w:val="20"/>
        </w:rPr>
        <w:t xml:space="preserve"> objęte Umową, poruszający się na terenie produkcyjnym są zobowiązani do stosowania środków ochrony indywidualnej (odzieży ochronnej o wysokiej widzialności, hełmów ochronnych, butów, okularów ochronnych) oraz innych </w:t>
      </w:r>
      <w:r>
        <w:rPr>
          <w:sz w:val="20"/>
          <w:szCs w:val="20"/>
        </w:rPr>
        <w:t>ŚOI</w:t>
      </w:r>
      <w:r w:rsidRPr="00D37BAC">
        <w:rPr>
          <w:sz w:val="20"/>
          <w:szCs w:val="20"/>
        </w:rPr>
        <w:t xml:space="preserve"> (maseczki, ochronniki słuchu, itp.) w miejscach, gdzie jest nakaz ich stosowania.</w:t>
      </w:r>
    </w:p>
    <w:p w14:paraId="29369AED" w14:textId="6A92B6E2" w:rsidR="00D053A7" w:rsidRPr="002E410B" w:rsidRDefault="00D053A7" w:rsidP="00D053A7">
      <w:pPr>
        <w:numPr>
          <w:ilvl w:val="0"/>
          <w:numId w:val="4"/>
        </w:numPr>
        <w:spacing w:before="0" w:after="120"/>
        <w:ind w:left="567" w:hanging="567"/>
        <w:jc w:val="both"/>
        <w:rPr>
          <w:rFonts w:cs="Arial"/>
        </w:rPr>
      </w:pPr>
      <w:r w:rsidRPr="002E410B">
        <w:rPr>
          <w:rFonts w:cs="Arial"/>
        </w:rPr>
        <w:t xml:space="preserve">Zgłaszanie wypadków − Wykonawca zobowiązuje się do niezwłocznego zgłaszania i informowania Zamawiającego na bieżąco o zaistniałych na terenie Zamawiającego wypadkach przy </w:t>
      </w:r>
      <w:r w:rsidR="00410BFA">
        <w:rPr>
          <w:rFonts w:cs="Arial"/>
        </w:rPr>
        <w:t>Prac</w:t>
      </w:r>
      <w:r w:rsidRPr="002E410B">
        <w:rPr>
          <w:rFonts w:cs="Arial"/>
        </w:rPr>
        <w:t xml:space="preserve">y, chorobach zawodowych, zdarzeniach potencjalnie wypadkowych, zaistniałych wśród </w:t>
      </w:r>
      <w:r w:rsidR="00410BFA">
        <w:rPr>
          <w:rFonts w:cs="Arial"/>
        </w:rPr>
        <w:t>Prac</w:t>
      </w:r>
      <w:r w:rsidRPr="002E410B">
        <w:rPr>
          <w:rFonts w:cs="Arial"/>
        </w:rPr>
        <w:t xml:space="preserve">owników zatrudnionych przez Wykonawcę, jego podwykonawców oraz inne osoby wykonujące dla Wykonawcy </w:t>
      </w:r>
      <w:r w:rsidR="00410BFA">
        <w:rPr>
          <w:rFonts w:cs="Arial"/>
        </w:rPr>
        <w:t>Prace</w:t>
      </w:r>
      <w:r w:rsidRPr="002E410B">
        <w:rPr>
          <w:rFonts w:cs="Arial"/>
        </w:rPr>
        <w:t xml:space="preserve">. Zgłoszenia powinny być dokonywane na wewnętrzny numer alarmowy Zamawiającego oraz przesłane zgodnie z wzorem, który stanowi załącznik nr 9 do Zasad </w:t>
      </w:r>
      <w:r w:rsidR="00410BFA" w:rsidRPr="002E410B">
        <w:rPr>
          <w:rFonts w:cs="Arial"/>
        </w:rPr>
        <w:t>współ</w:t>
      </w:r>
      <w:r w:rsidR="00410BFA">
        <w:rPr>
          <w:rFonts w:cs="Arial"/>
        </w:rPr>
        <w:t>prac</w:t>
      </w:r>
      <w:r w:rsidR="00410BFA" w:rsidRPr="002E410B">
        <w:rPr>
          <w:rFonts w:cs="Arial"/>
        </w:rPr>
        <w:t>y</w:t>
      </w:r>
      <w:r w:rsidRPr="002E410B">
        <w:rPr>
          <w:rFonts w:cs="Arial"/>
        </w:rPr>
        <w:t xml:space="preserve"> z wykonawcami i podwykonawcami w zakresie BHP, Ppoż. i Ochrony Środowiska (nr ref. I-063) na adres email: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Na pisemne żądanie Zamawiającego, Wykonawca zobowiązany jest przekazać pełną dokumentację powypadkową wraz z decyzjami i nakazami organów zewnętrznych. </w:t>
      </w:r>
    </w:p>
    <w:p w14:paraId="2EE23D35" w14:textId="019C924A" w:rsidR="00D053A7" w:rsidRPr="002E410B" w:rsidRDefault="00D053A7" w:rsidP="00D053A7">
      <w:pPr>
        <w:numPr>
          <w:ilvl w:val="0"/>
          <w:numId w:val="4"/>
        </w:numPr>
        <w:spacing w:before="0" w:after="120"/>
        <w:ind w:left="567" w:hanging="567"/>
        <w:jc w:val="both"/>
        <w:rPr>
          <w:rFonts w:cs="Arial"/>
        </w:rPr>
      </w:pPr>
      <w:r w:rsidRPr="002E410B">
        <w:rPr>
          <w:rFonts w:cs="Arial"/>
        </w:rPr>
        <w:t xml:space="preserve">Wykonawca zobowiązany jest po zakończeniu każdego miesiąca (do 5 dnia miesiąca następnego) raportować na adres mailowy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w:t>
      </w:r>
      <w:r w:rsidRPr="008F000E">
        <w:rPr>
          <w:rFonts w:cs="Arial"/>
        </w:rPr>
        <w:t xml:space="preserve">ilość </w:t>
      </w:r>
      <w:r w:rsidR="00410BFA" w:rsidRPr="008F000E">
        <w:rPr>
          <w:rFonts w:cs="Arial"/>
        </w:rPr>
        <w:t>prze</w:t>
      </w:r>
      <w:r w:rsidR="00410BFA">
        <w:rPr>
          <w:rFonts w:cs="Arial"/>
        </w:rPr>
        <w:t>prac</w:t>
      </w:r>
      <w:r w:rsidR="00410BFA" w:rsidRPr="008F000E">
        <w:rPr>
          <w:rFonts w:cs="Arial"/>
        </w:rPr>
        <w:t>owanych</w:t>
      </w:r>
      <w:r w:rsidRPr="008F000E">
        <w:rPr>
          <w:rFonts w:cs="Arial"/>
        </w:rPr>
        <w:t xml:space="preserve"> przez Wykonawcę oraz przez jego podwykonawców roboczogodzin na terenie </w:t>
      </w:r>
      <w:r w:rsidR="00A31D7E" w:rsidRPr="008F000E">
        <w:rPr>
          <w:rFonts w:cs="Arial"/>
        </w:rPr>
        <w:t>Zakładów</w:t>
      </w:r>
      <w:r w:rsidRPr="008F000E">
        <w:rPr>
          <w:rFonts w:cs="Arial"/>
        </w:rPr>
        <w:t xml:space="preserve"> w danym miesiącu w celu właściwego ustalania wskaźnika wypadkowości. Wzór raportu stanowi załącznik nr 12 do Zasad </w:t>
      </w:r>
      <w:r w:rsidR="00410BFA" w:rsidRPr="008F000E">
        <w:rPr>
          <w:rFonts w:cs="Arial"/>
        </w:rPr>
        <w:lastRenderedPageBreak/>
        <w:t>współ</w:t>
      </w:r>
      <w:r w:rsidR="00410BFA">
        <w:rPr>
          <w:rFonts w:cs="Arial"/>
        </w:rPr>
        <w:t>prac</w:t>
      </w:r>
      <w:r w:rsidR="00410BFA" w:rsidRPr="008F000E">
        <w:rPr>
          <w:rFonts w:cs="Arial"/>
        </w:rPr>
        <w:t>y</w:t>
      </w:r>
      <w:r w:rsidRPr="008F000E">
        <w:rPr>
          <w:rFonts w:cs="Arial"/>
        </w:rPr>
        <w:t xml:space="preserve">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w:t>
      </w:r>
      <w:r w:rsidR="00F201E3" w:rsidRPr="008F000E">
        <w:rPr>
          <w:rFonts w:cs="Arial"/>
        </w:rPr>
        <w:t>1</w:t>
      </w:r>
      <w:r w:rsidRPr="008F000E">
        <w:rPr>
          <w:rFonts w:cs="Arial"/>
        </w:rPr>
        <w:t xml:space="preserve"> pkt </w:t>
      </w:r>
      <w:r w:rsidR="00F201E3" w:rsidRPr="008F000E">
        <w:rPr>
          <w:rFonts w:cs="Arial"/>
        </w:rPr>
        <w:t xml:space="preserve">2) </w:t>
      </w:r>
      <w:r w:rsidRPr="008F000E">
        <w:rPr>
          <w:rFonts w:cs="Arial"/>
        </w:rPr>
        <w:t>Umowy</w:t>
      </w:r>
      <w:r w:rsidRPr="002E410B">
        <w:rPr>
          <w:rFonts w:cs="Arial"/>
        </w:rPr>
        <w:t xml:space="preserve">. Powyższa zmiana nie będzie wymagała zawarcia aneksu do Umowy. </w:t>
      </w:r>
    </w:p>
    <w:p w14:paraId="3852DC31" w14:textId="558A933A" w:rsidR="00D053A7" w:rsidRPr="002E410B" w:rsidRDefault="00D053A7" w:rsidP="00D053A7">
      <w:pPr>
        <w:numPr>
          <w:ilvl w:val="0"/>
          <w:numId w:val="4"/>
        </w:numPr>
        <w:spacing w:before="0" w:after="120"/>
        <w:ind w:left="567" w:hanging="567"/>
        <w:jc w:val="both"/>
        <w:rPr>
          <w:rFonts w:cs="Arial"/>
        </w:rPr>
      </w:pPr>
      <w:r w:rsidRPr="002E410B">
        <w:rPr>
          <w:rFonts w:cs="Arial"/>
        </w:rPr>
        <w:t xml:space="preserve">Przestrzeganie przepisów − Wykonawca zobowiązuje się do stosowania wymagań prawnych w zakresie bezpieczeństwa i higieny </w:t>
      </w:r>
      <w:r w:rsidR="00410BFA">
        <w:rPr>
          <w:rFonts w:cs="Arial"/>
        </w:rPr>
        <w:t>Prac</w:t>
      </w:r>
      <w:r w:rsidRPr="002E410B">
        <w:rPr>
          <w:rFonts w:cs="Arial"/>
        </w:rPr>
        <w:t xml:space="preserve">y i bezpieczeństwa pożarowego. </w:t>
      </w:r>
    </w:p>
    <w:p w14:paraId="5DD617A5" w14:textId="7E0C041D" w:rsidR="00D053A7" w:rsidRPr="002E410B" w:rsidRDefault="00D053A7" w:rsidP="00D053A7">
      <w:pPr>
        <w:numPr>
          <w:ilvl w:val="0"/>
          <w:numId w:val="4"/>
        </w:numPr>
        <w:spacing w:before="0" w:after="120"/>
        <w:ind w:left="567" w:hanging="567"/>
        <w:jc w:val="both"/>
        <w:rPr>
          <w:rFonts w:cs="Arial"/>
        </w:rPr>
      </w:pPr>
      <w:r w:rsidRPr="002E410B">
        <w:rPr>
          <w:rFonts w:cs="Arial"/>
        </w:rPr>
        <w:t xml:space="preserve">Odpowiedzialność − Wykonawca ponosi odpowiedzialności wobec Zamawiającego za działania, uchybienia i zaniedbania podwykonawców i ich </w:t>
      </w:r>
      <w:r w:rsidR="00410BFA">
        <w:rPr>
          <w:rFonts w:cs="Arial"/>
        </w:rPr>
        <w:t>Prac</w:t>
      </w:r>
      <w:r w:rsidRPr="002E410B">
        <w:rPr>
          <w:rFonts w:cs="Arial"/>
        </w:rPr>
        <w:t xml:space="preserve">owników oraz inne osoby wykonujące dla podwykonawców </w:t>
      </w:r>
      <w:r w:rsidR="00410BFA">
        <w:rPr>
          <w:rFonts w:cs="Arial"/>
        </w:rPr>
        <w:t>Prace</w:t>
      </w:r>
      <w:r w:rsidRPr="002E410B">
        <w:rPr>
          <w:rFonts w:cs="Arial"/>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t>
      </w:r>
      <w:r w:rsidR="00410BFA" w:rsidRPr="002E410B">
        <w:rPr>
          <w:rFonts w:cs="Arial"/>
        </w:rPr>
        <w:t>współ</w:t>
      </w:r>
      <w:r w:rsidR="00410BFA">
        <w:rPr>
          <w:rFonts w:cs="Arial"/>
        </w:rPr>
        <w:t>prac</w:t>
      </w:r>
      <w:r w:rsidR="00410BFA" w:rsidRPr="002E410B">
        <w:rPr>
          <w:rFonts w:cs="Arial"/>
        </w:rPr>
        <w:t>y</w:t>
      </w:r>
      <w:r w:rsidRPr="002E410B">
        <w:rPr>
          <w:rFonts w:cs="Arial"/>
        </w:rPr>
        <w:t xml:space="preserve"> z Wykonawcami i podwykonawcami w zakresie BHP, Ppoż. i ochrony środowiska (nr ref. I-063) - w taryfikatorze kar pieniężnych za nieprzestrzeganie przepisów lub wymagań BHP, Ppoż. i ochrony środowiska. </w:t>
      </w:r>
    </w:p>
    <w:p w14:paraId="7955F898" w14:textId="091AA81C" w:rsidR="00D053A7" w:rsidRPr="002E410B" w:rsidRDefault="00D053A7" w:rsidP="00D053A7">
      <w:pPr>
        <w:numPr>
          <w:ilvl w:val="0"/>
          <w:numId w:val="4"/>
        </w:numPr>
        <w:spacing w:before="0" w:after="120"/>
        <w:ind w:left="567" w:hanging="567"/>
        <w:jc w:val="both"/>
        <w:rPr>
          <w:rFonts w:cs="Arial"/>
        </w:rPr>
      </w:pPr>
      <w:r w:rsidRPr="002E410B">
        <w:rPr>
          <w:rFonts w:cs="Arial"/>
        </w:rPr>
        <w:t xml:space="preserve">Organizacja − Organizacja </w:t>
      </w:r>
      <w:r w:rsidR="00410BFA">
        <w:rPr>
          <w:rFonts w:cs="Arial"/>
        </w:rPr>
        <w:t>Prac</w:t>
      </w:r>
      <w:r w:rsidRPr="002E410B">
        <w:rPr>
          <w:rFonts w:cs="Arial"/>
        </w:rPr>
        <w:t xml:space="preserve"> Wykonawcy będzie uwzględniała przepisy porządkowe, bezpieczeństwa i higieny </w:t>
      </w:r>
      <w:r w:rsidR="00410BFA">
        <w:rPr>
          <w:rFonts w:cs="Arial"/>
        </w:rPr>
        <w:t>Prac</w:t>
      </w:r>
      <w:r w:rsidRPr="002E410B">
        <w:rPr>
          <w:rFonts w:cs="Arial"/>
        </w:rPr>
        <w:t xml:space="preserve">y oraz bezpieczeństwa pożarowego obowiązujące u Zamawiającego. </w:t>
      </w:r>
    </w:p>
    <w:p w14:paraId="722ECF62" w14:textId="74BD4262" w:rsidR="00D053A7" w:rsidRPr="002E410B" w:rsidRDefault="00D053A7" w:rsidP="00DA1B4A">
      <w:pPr>
        <w:pStyle w:val="Default"/>
        <w:numPr>
          <w:ilvl w:val="0"/>
          <w:numId w:val="45"/>
        </w:numPr>
        <w:spacing w:after="120"/>
        <w:ind w:left="993" w:hanging="426"/>
        <w:jc w:val="both"/>
        <w:rPr>
          <w:color w:val="auto"/>
          <w:sz w:val="20"/>
          <w:szCs w:val="20"/>
        </w:rPr>
      </w:pPr>
      <w:r w:rsidRPr="002E410B">
        <w:rPr>
          <w:color w:val="auto"/>
          <w:sz w:val="20"/>
          <w:szCs w:val="20"/>
        </w:rPr>
        <w:t xml:space="preserve">Wykonawca zobowiązany jest do oznakowania miejsca </w:t>
      </w:r>
      <w:r w:rsidR="00410BFA">
        <w:rPr>
          <w:color w:val="auto"/>
          <w:sz w:val="20"/>
          <w:szCs w:val="20"/>
        </w:rPr>
        <w:t>Prac</w:t>
      </w:r>
      <w:r w:rsidRPr="002E410B">
        <w:rPr>
          <w:color w:val="auto"/>
          <w:sz w:val="20"/>
          <w:szCs w:val="20"/>
        </w:rPr>
        <w:t xml:space="preserve">y. Wykonawca zapewnia odpowiedni nadzór przez cały okres trwania Umowy nad wykonywanymi </w:t>
      </w:r>
      <w:r w:rsidR="00410BFA">
        <w:rPr>
          <w:color w:val="auto"/>
          <w:sz w:val="20"/>
          <w:szCs w:val="20"/>
        </w:rPr>
        <w:t>Prac</w:t>
      </w:r>
      <w:r w:rsidRPr="002E410B">
        <w:rPr>
          <w:color w:val="auto"/>
          <w:sz w:val="20"/>
          <w:szCs w:val="20"/>
        </w:rPr>
        <w:t xml:space="preserve">ami oraz cały personel niezbędny do wykonywania </w:t>
      </w:r>
      <w:r w:rsidR="00410BFA">
        <w:rPr>
          <w:color w:val="auto"/>
          <w:sz w:val="20"/>
          <w:szCs w:val="20"/>
        </w:rPr>
        <w:t>Prac</w:t>
      </w:r>
      <w:r w:rsidRPr="002E410B">
        <w:rPr>
          <w:color w:val="auto"/>
          <w:sz w:val="20"/>
          <w:szCs w:val="20"/>
        </w:rPr>
        <w:t xml:space="preserve">. </w:t>
      </w:r>
    </w:p>
    <w:p w14:paraId="08D6DFA9" w14:textId="307B961A" w:rsidR="00D053A7" w:rsidRPr="002E410B" w:rsidRDefault="00D053A7" w:rsidP="00DA1B4A">
      <w:pPr>
        <w:pStyle w:val="Default"/>
        <w:numPr>
          <w:ilvl w:val="0"/>
          <w:numId w:val="45"/>
        </w:numPr>
        <w:spacing w:after="120"/>
        <w:ind w:left="993" w:hanging="426"/>
        <w:jc w:val="both"/>
        <w:rPr>
          <w:color w:val="auto"/>
          <w:sz w:val="20"/>
          <w:szCs w:val="20"/>
        </w:rPr>
      </w:pPr>
      <w:r w:rsidRPr="002E410B">
        <w:rPr>
          <w:color w:val="auto"/>
          <w:sz w:val="20"/>
          <w:szCs w:val="20"/>
        </w:rPr>
        <w:t xml:space="preserve">Obecność kierującego zespołem/kierownika robót ze strony Wykonawcy jest obowiązkowa podczas wykonywania </w:t>
      </w:r>
      <w:r w:rsidR="00410BFA">
        <w:rPr>
          <w:color w:val="auto"/>
          <w:sz w:val="20"/>
          <w:szCs w:val="20"/>
        </w:rPr>
        <w:t>Prac</w:t>
      </w:r>
      <w:r w:rsidRPr="002E410B">
        <w:rPr>
          <w:color w:val="auto"/>
          <w:sz w:val="20"/>
          <w:szCs w:val="20"/>
        </w:rPr>
        <w:t xml:space="preserve"> − pod rygorem odstąpienia przez Zamawiającego od Umowy z powodu rażącego naruszenia jej warunków przez Wykonawcę. </w:t>
      </w:r>
    </w:p>
    <w:p w14:paraId="364F1004" w14:textId="604ADA1F" w:rsidR="00D053A7" w:rsidRPr="0087252A" w:rsidRDefault="00D053A7" w:rsidP="00D053A7">
      <w:pPr>
        <w:numPr>
          <w:ilvl w:val="0"/>
          <w:numId w:val="4"/>
        </w:numPr>
        <w:spacing w:before="0" w:after="120"/>
        <w:ind w:left="567" w:hanging="567"/>
        <w:jc w:val="both"/>
        <w:rPr>
          <w:rFonts w:cs="Arial"/>
        </w:rPr>
      </w:pPr>
      <w:r w:rsidRPr="00644976">
        <w:rPr>
          <w:rFonts w:cs="Arial"/>
        </w:rPr>
        <w:t xml:space="preserve">Nadzór − Podczas realizacji </w:t>
      </w:r>
      <w:r w:rsidR="00410BFA">
        <w:rPr>
          <w:rFonts w:cs="Arial"/>
        </w:rPr>
        <w:t>Prac</w:t>
      </w:r>
      <w:r w:rsidRPr="00644976">
        <w:rPr>
          <w:rFonts w:cs="Arial"/>
        </w:rPr>
        <w:t xml:space="preserve"> wymagających sporządzenia Planu BIOZ Wykonawca zapewnia codzienny nadzór BHP. Na każde 50 osób realizujących Umowę w imieniu Wykonawcy obecnych w miejscu </w:t>
      </w:r>
      <w:r w:rsidR="00410BFA">
        <w:rPr>
          <w:rFonts w:cs="Arial"/>
        </w:rPr>
        <w:t>Prac</w:t>
      </w:r>
      <w:r w:rsidRPr="00644976">
        <w:rPr>
          <w:rFonts w:cs="Arial"/>
        </w:rPr>
        <w:t xml:space="preserve"> powinna przypadać nie mniej niż jedna osoba nadzoru BHP. Nadzór BHP musi być sprawowany przez </w:t>
      </w:r>
      <w:r w:rsidR="00410BFA">
        <w:rPr>
          <w:rFonts w:cs="Arial"/>
        </w:rPr>
        <w:t>Prac</w:t>
      </w:r>
      <w:r w:rsidRPr="00644976">
        <w:rPr>
          <w:rFonts w:cs="Arial"/>
        </w:rPr>
        <w:t xml:space="preserve">ownika Wykonawcy lub inne osoby wykonujące dla Wykonawcy </w:t>
      </w:r>
      <w:r w:rsidR="00410BFA">
        <w:rPr>
          <w:rFonts w:cs="Arial"/>
        </w:rPr>
        <w:t>Prace</w:t>
      </w:r>
      <w:r w:rsidRPr="00644976">
        <w:rPr>
          <w:rFonts w:cs="Arial"/>
        </w:rPr>
        <w:t xml:space="preserve">, spełniającego wymagania określone w § 4 Rozporządzenia Rady Ministrów z dnia 2 września 1997 r. w sprawie służby bezpieczeństwa i higieny </w:t>
      </w:r>
      <w:r w:rsidR="00410BFA">
        <w:rPr>
          <w:rFonts w:cs="Arial"/>
        </w:rPr>
        <w:t>Prac</w:t>
      </w:r>
      <w:r w:rsidRPr="00644976">
        <w:rPr>
          <w:rFonts w:cs="Arial"/>
        </w:rPr>
        <w:t xml:space="preserve">y (Dz.U. z 1997 r., Nr 109, poz. 704 z </w:t>
      </w:r>
      <w:proofErr w:type="spellStart"/>
      <w:r w:rsidRPr="00644976">
        <w:rPr>
          <w:rFonts w:cs="Arial"/>
        </w:rPr>
        <w:t>późn</w:t>
      </w:r>
      <w:proofErr w:type="spellEnd"/>
      <w:r w:rsidRPr="00644976">
        <w:rPr>
          <w:rFonts w:cs="Arial"/>
        </w:rPr>
        <w:t xml:space="preserve">. zm.). Dane osoby powołanej do sprawowania takiego nadzoru Wykonawca podaje w formularzu według wzoru będącego Załącznikiem nr 10 do „Zasad </w:t>
      </w:r>
      <w:r w:rsidR="00410BFA" w:rsidRPr="00644976">
        <w:rPr>
          <w:rFonts w:cs="Arial"/>
        </w:rPr>
        <w:t>współ</w:t>
      </w:r>
      <w:r w:rsidR="00410BFA">
        <w:rPr>
          <w:rFonts w:cs="Arial"/>
        </w:rPr>
        <w:t>prac</w:t>
      </w:r>
      <w:r w:rsidR="00410BFA" w:rsidRPr="00644976">
        <w:rPr>
          <w:rFonts w:cs="Arial"/>
        </w:rPr>
        <w:t>y</w:t>
      </w:r>
      <w:r w:rsidRPr="00644976">
        <w:rPr>
          <w:rFonts w:cs="Arial"/>
        </w:rPr>
        <w:t xml:space="preserve"> z wykonawcami i podwykonawcami w zakresie BHP, Ppoż. i ochrony środowiska” (nr ref. I-063).</w:t>
      </w:r>
    </w:p>
    <w:p w14:paraId="12263715" w14:textId="4BCCDD7F" w:rsidR="00D053A7" w:rsidRPr="002E410B" w:rsidRDefault="00D053A7" w:rsidP="00D053A7">
      <w:pPr>
        <w:numPr>
          <w:ilvl w:val="0"/>
          <w:numId w:val="4"/>
        </w:numPr>
        <w:spacing w:before="0" w:after="120"/>
        <w:ind w:left="567" w:hanging="567"/>
        <w:jc w:val="both"/>
        <w:rPr>
          <w:rFonts w:cs="Arial"/>
        </w:rPr>
      </w:pPr>
      <w:r w:rsidRPr="002E410B">
        <w:rPr>
          <w:rFonts w:cs="Arial"/>
        </w:rPr>
        <w:t xml:space="preserve">Koordynator − Jeśli w tym samym obszarze </w:t>
      </w:r>
      <w:r w:rsidR="00410BFA">
        <w:rPr>
          <w:rFonts w:cs="Arial"/>
        </w:rPr>
        <w:t>Prace</w:t>
      </w:r>
      <w:r w:rsidRPr="002E410B">
        <w:rPr>
          <w:rFonts w:cs="Arial"/>
        </w:rPr>
        <w:t xml:space="preserve"> prowadzą </w:t>
      </w:r>
      <w:r w:rsidR="00410BFA">
        <w:rPr>
          <w:rFonts w:cs="Arial"/>
        </w:rPr>
        <w:t>Prac</w:t>
      </w:r>
      <w:r w:rsidRPr="002E410B">
        <w:rPr>
          <w:rFonts w:cs="Arial"/>
        </w:rPr>
        <w:t xml:space="preserve">ownicy zatrudnieni przez różnych Wykonawców, to Wykonawcy muszą wspólnie wyznaczyć spośród siebie koordynatora ds. BHP. Koordynator musi być wyznaczony na piśmie i pełni on nadzór nad BHP wszystkich </w:t>
      </w:r>
      <w:r w:rsidR="00410BFA">
        <w:rPr>
          <w:rFonts w:cs="Arial"/>
        </w:rPr>
        <w:t>Prac</w:t>
      </w:r>
      <w:r w:rsidRPr="002E410B">
        <w:rPr>
          <w:rFonts w:cs="Arial"/>
        </w:rPr>
        <w:t xml:space="preserve">owników wykonujących </w:t>
      </w:r>
      <w:r w:rsidR="00410BFA">
        <w:rPr>
          <w:rFonts w:cs="Arial"/>
        </w:rPr>
        <w:t>Prace</w:t>
      </w:r>
      <w:r w:rsidRPr="002E410B">
        <w:rPr>
          <w:rFonts w:cs="Arial"/>
        </w:rPr>
        <w:t xml:space="preserv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2E410B">
        <w:rPr>
          <w:rFonts w:cs="Arial"/>
          <w:bCs/>
          <w:kern w:val="32"/>
        </w:rPr>
        <w:t xml:space="preserve"> 10 do Zasad </w:t>
      </w:r>
      <w:r w:rsidR="00410BFA" w:rsidRPr="002E410B">
        <w:rPr>
          <w:rFonts w:cs="Arial"/>
          <w:bCs/>
          <w:kern w:val="32"/>
        </w:rPr>
        <w:t>współ</w:t>
      </w:r>
      <w:r w:rsidR="00410BFA">
        <w:rPr>
          <w:rFonts w:cs="Arial"/>
          <w:bCs/>
          <w:kern w:val="32"/>
        </w:rPr>
        <w:t>prac</w:t>
      </w:r>
      <w:r w:rsidR="00410BFA" w:rsidRPr="002E410B">
        <w:rPr>
          <w:rFonts w:cs="Arial"/>
          <w:bCs/>
          <w:kern w:val="32"/>
        </w:rPr>
        <w:t>y</w:t>
      </w:r>
      <w:r w:rsidRPr="002E410B">
        <w:rPr>
          <w:rFonts w:cs="Arial"/>
          <w:bCs/>
          <w:kern w:val="32"/>
        </w:rPr>
        <w:t xml:space="preserve"> z wykonawcami i podwykonawcami w zakresie BHP, Ppoż. i Ochrony Środowiska (nr ref. I-063)</w:t>
      </w:r>
      <w:r w:rsidRPr="002E410B">
        <w:rPr>
          <w:rFonts w:cs="Arial"/>
        </w:rPr>
        <w:t xml:space="preserve">. </w:t>
      </w:r>
    </w:p>
    <w:p w14:paraId="5F1BDAFF" w14:textId="3D2E4BC6" w:rsidR="00D053A7" w:rsidRPr="008F000E" w:rsidRDefault="00D053A7" w:rsidP="00D053A7">
      <w:pPr>
        <w:numPr>
          <w:ilvl w:val="0"/>
          <w:numId w:val="4"/>
        </w:numPr>
        <w:spacing w:before="0" w:after="120"/>
        <w:ind w:left="567" w:hanging="567"/>
        <w:jc w:val="both"/>
        <w:rPr>
          <w:rFonts w:cs="Arial"/>
        </w:rPr>
      </w:pPr>
      <w:r w:rsidRPr="002E410B">
        <w:rPr>
          <w:rFonts w:cs="Arial"/>
        </w:rPr>
        <w:t xml:space="preserve">Wzajemna wymiana informacji o </w:t>
      </w:r>
      <w:r w:rsidRPr="008F000E">
        <w:rPr>
          <w:rFonts w:cs="Arial"/>
        </w:rPr>
        <w:t xml:space="preserve">zagrożeniach − Zamawiający jest obowiązany poinformować Wykonawcę o występujących na terenie </w:t>
      </w:r>
      <w:r w:rsidR="00A31D7E" w:rsidRPr="008F000E">
        <w:rPr>
          <w:rFonts w:cs="Arial"/>
        </w:rPr>
        <w:t>Zakładów</w:t>
      </w:r>
      <w:r w:rsidRPr="008F000E">
        <w:rPr>
          <w:rFonts w:cs="Arial"/>
        </w:rPr>
        <w:t xml:space="preserve">, a Wykonawca jest zobowiązany pisemnie poinformować Zamawiającego przed rozpoczęciem </w:t>
      </w:r>
      <w:r w:rsidR="00410BFA">
        <w:rPr>
          <w:rFonts w:cs="Arial"/>
        </w:rPr>
        <w:t>Prac</w:t>
      </w:r>
      <w:r w:rsidRPr="008F000E">
        <w:rPr>
          <w:rFonts w:cs="Arial"/>
        </w:rPr>
        <w:t xml:space="preserve"> o zagrożeniach związanych z mającymi się odbyć </w:t>
      </w:r>
      <w:r w:rsidR="00410BFA">
        <w:rPr>
          <w:rFonts w:cs="Arial"/>
        </w:rPr>
        <w:t>Prac</w:t>
      </w:r>
      <w:r w:rsidRPr="008F000E">
        <w:rPr>
          <w:rFonts w:cs="Arial"/>
        </w:rPr>
        <w:t xml:space="preserve">ami oraz sprzętem wprowadzonym na teren Zamawiającego. Przedstawiciele Zamawiającego oraz Wykonawcy ds. technicznych identyfikują zagrożenia, które mogą wystąpić podczas </w:t>
      </w:r>
      <w:r w:rsidR="00410BFA">
        <w:rPr>
          <w:rFonts w:cs="Arial"/>
        </w:rPr>
        <w:t>Prac</w:t>
      </w:r>
      <w:r w:rsidRPr="008F000E">
        <w:rPr>
          <w:rFonts w:cs="Arial"/>
        </w:rPr>
        <w:t xml:space="preserve"> i wpisują je w formularzu − według wzoru który stanowi załącznik nr 10 do Zasad </w:t>
      </w:r>
      <w:r w:rsidR="00410BFA" w:rsidRPr="008F000E">
        <w:rPr>
          <w:rFonts w:cs="Arial"/>
        </w:rPr>
        <w:t>współ</w:t>
      </w:r>
      <w:r w:rsidR="00410BFA">
        <w:rPr>
          <w:rFonts w:cs="Arial"/>
        </w:rPr>
        <w:t>prac</w:t>
      </w:r>
      <w:r w:rsidR="00410BFA" w:rsidRPr="008F000E">
        <w:rPr>
          <w:rFonts w:cs="Arial"/>
        </w:rPr>
        <w:t>y</w:t>
      </w:r>
      <w:r w:rsidRPr="008F000E">
        <w:rPr>
          <w:rFonts w:cs="Arial"/>
        </w:rPr>
        <w:t xml:space="preserve"> z wykonawcami i podwykonawcami w zakresie BHP, Ppoż. i Ochrony Środowiska (nr ref. I-063). </w:t>
      </w:r>
    </w:p>
    <w:p w14:paraId="4AAD5595" w14:textId="511ED548" w:rsidR="00D053A7" w:rsidRPr="008F000E" w:rsidRDefault="00410BFA" w:rsidP="00D053A7">
      <w:pPr>
        <w:numPr>
          <w:ilvl w:val="0"/>
          <w:numId w:val="4"/>
        </w:numPr>
        <w:spacing w:before="0" w:after="120"/>
        <w:ind w:left="567" w:hanging="567"/>
        <w:jc w:val="both"/>
        <w:rPr>
          <w:rFonts w:cs="Arial"/>
        </w:rPr>
      </w:pPr>
      <w:r w:rsidRPr="008F000E">
        <w:rPr>
          <w:rFonts w:cs="Arial"/>
        </w:rPr>
        <w:t>Współ</w:t>
      </w:r>
      <w:r>
        <w:rPr>
          <w:rFonts w:cs="Arial"/>
        </w:rPr>
        <w:t>prac</w:t>
      </w:r>
      <w:r w:rsidRPr="008F000E">
        <w:rPr>
          <w:rFonts w:cs="Arial"/>
        </w:rPr>
        <w:t>a</w:t>
      </w:r>
      <w:r w:rsidR="00D053A7" w:rsidRPr="008F000E">
        <w:rPr>
          <w:rFonts w:cs="Arial"/>
        </w:rPr>
        <w:t xml:space="preserve"> – Wykonawcy mają obowiązek </w:t>
      </w:r>
      <w:r w:rsidRPr="008F000E">
        <w:rPr>
          <w:rFonts w:cs="Arial"/>
        </w:rPr>
        <w:t>współ</w:t>
      </w:r>
      <w:r>
        <w:rPr>
          <w:rFonts w:cs="Arial"/>
        </w:rPr>
        <w:t>prac</w:t>
      </w:r>
      <w:r w:rsidRPr="008F000E">
        <w:rPr>
          <w:rFonts w:cs="Arial"/>
        </w:rPr>
        <w:t>ować</w:t>
      </w:r>
      <w:r w:rsidR="00D053A7" w:rsidRPr="008F000E">
        <w:rPr>
          <w:rFonts w:cs="Arial"/>
        </w:rPr>
        <w:t xml:space="preserve"> ze sobą oraz z innymi wykonawcami pod kątem ochrony </w:t>
      </w:r>
      <w:r>
        <w:rPr>
          <w:rFonts w:cs="Arial"/>
        </w:rPr>
        <w:t>Prac</w:t>
      </w:r>
      <w:r w:rsidR="00D053A7" w:rsidRPr="008F000E">
        <w:rPr>
          <w:rFonts w:cs="Arial"/>
        </w:rPr>
        <w:t xml:space="preserve">owników przed zagrożeniami, wypadkami oraz chorobami zawodowymi. </w:t>
      </w:r>
    </w:p>
    <w:p w14:paraId="76B91303" w14:textId="442F0044" w:rsidR="00D053A7" w:rsidRPr="008F000E" w:rsidRDefault="00D053A7" w:rsidP="00D053A7">
      <w:pPr>
        <w:numPr>
          <w:ilvl w:val="0"/>
          <w:numId w:val="4"/>
        </w:numPr>
        <w:spacing w:before="0" w:after="120"/>
        <w:ind w:left="567" w:hanging="567"/>
        <w:jc w:val="both"/>
        <w:rPr>
          <w:rFonts w:cs="Arial"/>
        </w:rPr>
      </w:pPr>
      <w:r w:rsidRPr="008F000E">
        <w:rPr>
          <w:rFonts w:cs="Arial"/>
        </w:rPr>
        <w:t xml:space="preserve">Sytuacje wyjątkowe − Jednocześnie, w przypadku występowania, na terenie </w:t>
      </w:r>
      <w:r w:rsidR="00A31D7E" w:rsidRPr="008F000E">
        <w:rPr>
          <w:rFonts w:cs="Arial"/>
        </w:rPr>
        <w:t>Zakładów</w:t>
      </w:r>
      <w:r w:rsidRPr="008F000E">
        <w:rPr>
          <w:rFonts w:cs="Arial"/>
        </w:rPr>
        <w:t xml:space="preserve"> lokalnych warunków, które mogą mieć wpływ na bezpieczeństwo Wykonawcy, podczas realizacji Umowy, </w:t>
      </w:r>
      <w:r w:rsidRPr="008F000E">
        <w:rPr>
          <w:rFonts w:cs="Arial"/>
        </w:rPr>
        <w:lastRenderedPageBreak/>
        <w:t xml:space="preserve">Wykonawca zobowiązuje się do przestrzegania przedstawionych Wykonawcy innych, wewnętrznych uregulowań obowiązujących u Zamawiającego. Zamawiający informuje Wykonawcę o każdej zmianie wewnętrznych przepisów. </w:t>
      </w:r>
    </w:p>
    <w:p w14:paraId="351B4AC8" w14:textId="20056908" w:rsidR="00D053A7" w:rsidRPr="008F000E" w:rsidRDefault="00D053A7" w:rsidP="00D053A7">
      <w:pPr>
        <w:numPr>
          <w:ilvl w:val="0"/>
          <w:numId w:val="4"/>
        </w:numPr>
        <w:spacing w:before="0" w:after="120"/>
        <w:ind w:left="567" w:hanging="567"/>
        <w:jc w:val="both"/>
        <w:rPr>
          <w:rFonts w:cs="Arial"/>
        </w:rPr>
      </w:pPr>
      <w:r w:rsidRPr="008F000E">
        <w:rPr>
          <w:rFonts w:cs="Arial"/>
        </w:rPr>
        <w:t xml:space="preserve">Ze względu na to, że </w:t>
      </w:r>
      <w:r w:rsidR="00410BFA">
        <w:rPr>
          <w:rFonts w:cs="Arial"/>
        </w:rPr>
        <w:t>Prace</w:t>
      </w:r>
      <w:r w:rsidRPr="008F000E">
        <w:rPr>
          <w:rFonts w:cs="Arial"/>
        </w:rPr>
        <w:t xml:space="preserve"> są wykonywane w sąsiedztwie działających urządzeń oraz instalacji elektrycznych i technologicznych, Zamawiający może: </w:t>
      </w:r>
    </w:p>
    <w:p w14:paraId="7310BBB0" w14:textId="7B04A9C4" w:rsidR="00D053A7" w:rsidRPr="008F000E" w:rsidRDefault="00D053A7" w:rsidP="00DA1B4A">
      <w:pPr>
        <w:pStyle w:val="Default"/>
        <w:numPr>
          <w:ilvl w:val="0"/>
          <w:numId w:val="46"/>
        </w:numPr>
        <w:spacing w:after="120"/>
        <w:ind w:left="993" w:hanging="426"/>
        <w:jc w:val="both"/>
        <w:rPr>
          <w:color w:val="auto"/>
          <w:sz w:val="20"/>
          <w:szCs w:val="20"/>
        </w:rPr>
      </w:pPr>
      <w:r w:rsidRPr="008F000E">
        <w:rPr>
          <w:color w:val="auto"/>
          <w:sz w:val="20"/>
          <w:szCs w:val="20"/>
        </w:rPr>
        <w:t xml:space="preserve">w przypadkach uzasadnionych koniecznością zapewnienia bezpieczeństwa osób i mienia oraz ciągłości produkcji doraźnie wstrzymać </w:t>
      </w:r>
      <w:r w:rsidR="00410BFA">
        <w:rPr>
          <w:color w:val="auto"/>
          <w:sz w:val="20"/>
          <w:szCs w:val="20"/>
        </w:rPr>
        <w:t>Prace</w:t>
      </w:r>
      <w:r w:rsidRPr="008F000E">
        <w:rPr>
          <w:color w:val="auto"/>
          <w:sz w:val="20"/>
          <w:szCs w:val="20"/>
        </w:rPr>
        <w:t xml:space="preserve"> i zarządzić opuszczenie terenu </w:t>
      </w:r>
      <w:r w:rsidR="00410BFA">
        <w:rPr>
          <w:color w:val="auto"/>
          <w:sz w:val="20"/>
          <w:szCs w:val="20"/>
        </w:rPr>
        <w:t>Prac</w:t>
      </w:r>
      <w:r w:rsidRPr="008F000E">
        <w:rPr>
          <w:color w:val="auto"/>
          <w:sz w:val="20"/>
          <w:szCs w:val="20"/>
        </w:rPr>
        <w:t xml:space="preserve"> przez </w:t>
      </w:r>
      <w:r w:rsidR="00410BFA">
        <w:rPr>
          <w:color w:val="auto"/>
          <w:sz w:val="20"/>
          <w:szCs w:val="20"/>
        </w:rPr>
        <w:t>Prac</w:t>
      </w:r>
      <w:r w:rsidRPr="008F000E">
        <w:rPr>
          <w:color w:val="auto"/>
          <w:sz w:val="20"/>
          <w:szCs w:val="20"/>
        </w:rPr>
        <w:t xml:space="preserve">owników Wykonawcy, jeżeli wstrzymanie </w:t>
      </w:r>
      <w:r w:rsidR="00410BFA">
        <w:rPr>
          <w:color w:val="auto"/>
          <w:sz w:val="20"/>
          <w:szCs w:val="20"/>
        </w:rPr>
        <w:t>Prac</w:t>
      </w:r>
      <w:r w:rsidRPr="008F000E">
        <w:rPr>
          <w:color w:val="auto"/>
          <w:sz w:val="20"/>
          <w:szCs w:val="20"/>
        </w:rPr>
        <w:t xml:space="preserve"> następuje na dłużej niż 24 godziny to konsekwencje takiego wstrzymania mogą podlegać odrębnym negocjacjom między Stronami; </w:t>
      </w:r>
    </w:p>
    <w:p w14:paraId="63FD3164" w14:textId="0B87EF8C" w:rsidR="00D053A7" w:rsidRPr="008F000E" w:rsidRDefault="00D053A7" w:rsidP="00DA1B4A">
      <w:pPr>
        <w:pStyle w:val="Default"/>
        <w:numPr>
          <w:ilvl w:val="0"/>
          <w:numId w:val="46"/>
        </w:numPr>
        <w:spacing w:after="120"/>
        <w:ind w:left="993" w:hanging="426"/>
        <w:jc w:val="both"/>
        <w:rPr>
          <w:color w:val="auto"/>
          <w:sz w:val="20"/>
          <w:szCs w:val="20"/>
        </w:rPr>
      </w:pPr>
      <w:r w:rsidRPr="008F000E">
        <w:rPr>
          <w:color w:val="auto"/>
          <w:sz w:val="20"/>
          <w:szCs w:val="20"/>
        </w:rPr>
        <w:t xml:space="preserve">usunąć z terenu wykonywania </w:t>
      </w:r>
      <w:r w:rsidR="00410BFA">
        <w:rPr>
          <w:color w:val="auto"/>
          <w:sz w:val="20"/>
          <w:szCs w:val="20"/>
        </w:rPr>
        <w:t>Prac</w:t>
      </w:r>
      <w:r w:rsidRPr="008F000E">
        <w:rPr>
          <w:color w:val="auto"/>
          <w:sz w:val="20"/>
          <w:szCs w:val="20"/>
        </w:rPr>
        <w:t xml:space="preserve"> lub jego części osoby, które swym zachowaniem w jego ocenie stwarzają zagrożenie dla osób lub mienia, lub zakłócają produkcję w Zakładach, naruszają wewnętrzne regulacje Zamawiającego lub zakłócają proces produkcyjny. </w:t>
      </w:r>
    </w:p>
    <w:p w14:paraId="035CBD3F" w14:textId="5FF8BF64" w:rsidR="00D053A7" w:rsidRPr="002E410B" w:rsidRDefault="00D053A7" w:rsidP="00DA1B4A">
      <w:pPr>
        <w:pStyle w:val="Default"/>
        <w:numPr>
          <w:ilvl w:val="0"/>
          <w:numId w:val="46"/>
        </w:numPr>
        <w:spacing w:after="120"/>
        <w:ind w:left="993" w:hanging="426"/>
        <w:jc w:val="both"/>
        <w:rPr>
          <w:color w:val="auto"/>
          <w:sz w:val="20"/>
          <w:szCs w:val="20"/>
        </w:rPr>
      </w:pPr>
      <w:r w:rsidRPr="002E410B">
        <w:rPr>
          <w:color w:val="auto"/>
          <w:sz w:val="20"/>
          <w:szCs w:val="20"/>
        </w:rPr>
        <w:t xml:space="preserve">uwagi kierownika zmiany/ kierownika obszaru Zamawiającego lub innej osoby dozoru dotyczące bezpieczeństwa wykonywanych </w:t>
      </w:r>
      <w:r w:rsidR="00410BFA">
        <w:rPr>
          <w:color w:val="auto"/>
          <w:sz w:val="20"/>
          <w:szCs w:val="20"/>
        </w:rPr>
        <w:t>Prac</w:t>
      </w:r>
      <w:r w:rsidRPr="002E410B">
        <w:rPr>
          <w:color w:val="auto"/>
          <w:sz w:val="20"/>
          <w:szCs w:val="20"/>
        </w:rPr>
        <w:t xml:space="preserve">, w tym stosowania środków ochrony osobistej oraz organizacji </w:t>
      </w:r>
      <w:r w:rsidR="00410BFA">
        <w:rPr>
          <w:color w:val="auto"/>
          <w:sz w:val="20"/>
          <w:szCs w:val="20"/>
        </w:rPr>
        <w:t>Prac</w:t>
      </w:r>
      <w:r w:rsidRPr="002E410B">
        <w:rPr>
          <w:color w:val="auto"/>
          <w:sz w:val="20"/>
          <w:szCs w:val="20"/>
        </w:rPr>
        <w:t xml:space="preserve">, jeśli te kolidują z </w:t>
      </w:r>
      <w:r w:rsidR="00410BFA">
        <w:rPr>
          <w:color w:val="auto"/>
          <w:sz w:val="20"/>
          <w:szCs w:val="20"/>
        </w:rPr>
        <w:t>Prac</w:t>
      </w:r>
      <w:r w:rsidRPr="002E410B">
        <w:rPr>
          <w:color w:val="auto"/>
          <w:sz w:val="20"/>
          <w:szCs w:val="20"/>
        </w:rPr>
        <w:t xml:space="preserve">ą podległych mu obiektów, są dla Wykonawcy wiążące; Wykonawca przyjmuje je do niezwłocznego wykonania. </w:t>
      </w:r>
    </w:p>
    <w:p w14:paraId="59D45A96" w14:textId="60E32EA5" w:rsidR="00D053A7" w:rsidRPr="002E410B" w:rsidRDefault="00D053A7" w:rsidP="00D053A7">
      <w:pPr>
        <w:numPr>
          <w:ilvl w:val="0"/>
          <w:numId w:val="4"/>
        </w:numPr>
        <w:spacing w:before="0" w:after="120"/>
        <w:ind w:left="567" w:hanging="567"/>
        <w:jc w:val="both"/>
        <w:rPr>
          <w:rFonts w:cs="Arial"/>
        </w:rPr>
      </w:pPr>
      <w:r w:rsidRPr="002E410B">
        <w:rPr>
          <w:rFonts w:cs="Arial"/>
        </w:rPr>
        <w:t xml:space="preserve">Kontrole ze strony Zamawiającego − Wykonawcy podlegają okresowym kontrolom i audytom pod kątem przestrzegania powyższych ustaleń. Osoby uprawnione do kontroli są wymienione w dokumencie Zasady </w:t>
      </w:r>
      <w:r w:rsidR="00410BFA" w:rsidRPr="002E410B">
        <w:rPr>
          <w:rFonts w:cs="Arial"/>
        </w:rPr>
        <w:t>współ</w:t>
      </w:r>
      <w:r w:rsidR="00410BFA">
        <w:rPr>
          <w:rFonts w:cs="Arial"/>
        </w:rPr>
        <w:t>prac</w:t>
      </w:r>
      <w:r w:rsidR="00410BFA" w:rsidRPr="002E410B">
        <w:rPr>
          <w:rFonts w:cs="Arial"/>
        </w:rPr>
        <w:t>y</w:t>
      </w:r>
      <w:r w:rsidRPr="002E410B">
        <w:rPr>
          <w:rFonts w:cs="Arial"/>
        </w:rPr>
        <w:t xml:space="preserve"> z wykonawcami i podwykonawcami w zakresie BHP, Ppoż. i ochrony środowiska (nr ref. I-063).</w:t>
      </w:r>
    </w:p>
    <w:p w14:paraId="42A40A01" w14:textId="76546756" w:rsidR="00D053A7" w:rsidRPr="002E410B" w:rsidRDefault="00D053A7" w:rsidP="00D053A7">
      <w:pPr>
        <w:numPr>
          <w:ilvl w:val="0"/>
          <w:numId w:val="4"/>
        </w:numPr>
        <w:spacing w:before="0" w:after="120"/>
        <w:ind w:left="567" w:hanging="567"/>
        <w:jc w:val="both"/>
        <w:rPr>
          <w:rFonts w:cs="Arial"/>
        </w:rPr>
      </w:pPr>
      <w:r w:rsidRPr="002E410B">
        <w:rPr>
          <w:rFonts w:cs="Arial"/>
        </w:rPr>
        <w:t xml:space="preserve">Kontrole wewnętrzne Wykonawcy prowadzone przez Wykonawców − Wykonawcy powinni przeprowadzać wewnętrzne, cykliczne i udokumentowane kontrole (samokontrole) stanu bezpieczeństwa i higieny </w:t>
      </w:r>
      <w:r w:rsidR="00410BFA">
        <w:rPr>
          <w:rFonts w:cs="Arial"/>
        </w:rPr>
        <w:t>Prac</w:t>
      </w:r>
      <w:r w:rsidRPr="002E410B">
        <w:rPr>
          <w:rFonts w:cs="Arial"/>
        </w:rPr>
        <w:t xml:space="preserve">y w obszarze swoich </w:t>
      </w:r>
      <w:r w:rsidR="00410BFA">
        <w:rPr>
          <w:rFonts w:cs="Arial"/>
        </w:rPr>
        <w:t>Prac</w:t>
      </w:r>
      <w:r w:rsidRPr="002E410B">
        <w:rPr>
          <w:rFonts w:cs="Arial"/>
        </w:rPr>
        <w:t xml:space="preserve"> oraz przekazywać wyniki tych kontroli Zamawiającemu w formie protokołu z kontroli, drogą elektroniczną na adres e-mail: </w:t>
      </w:r>
      <w:r w:rsidRPr="002E410B">
        <w:rPr>
          <w:rFonts w:cs="Arial"/>
          <w:color w:val="0000FF"/>
          <w:u w:val="single" w:color="0000FF"/>
        </w:rPr>
        <w:t>kontroleBHP@termika.</w:t>
      </w:r>
      <w:r>
        <w:rPr>
          <w:rFonts w:cs="Arial"/>
          <w:color w:val="0000FF"/>
          <w:u w:val="single" w:color="0000FF"/>
        </w:rPr>
        <w:t>orlen</w:t>
      </w:r>
      <w:r w:rsidRPr="002E410B">
        <w:rPr>
          <w:rFonts w:cs="Arial"/>
          <w:color w:val="0000FF"/>
          <w:u w:val="single" w:color="0000FF"/>
        </w:rPr>
        <w:t>.pl</w:t>
      </w:r>
      <w:r w:rsidRPr="002E410B">
        <w:rPr>
          <w:rFonts w:cs="Arial"/>
        </w:rPr>
        <w:t xml:space="preserve">. </w:t>
      </w:r>
    </w:p>
    <w:p w14:paraId="2A209637"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3F2F8B41" w14:textId="713C69BC" w:rsidR="00D053A7" w:rsidRPr="002E410B" w:rsidRDefault="00D053A7" w:rsidP="00D053A7">
      <w:pPr>
        <w:numPr>
          <w:ilvl w:val="0"/>
          <w:numId w:val="4"/>
        </w:numPr>
        <w:spacing w:before="0" w:after="120"/>
        <w:ind w:left="567" w:hanging="567"/>
        <w:jc w:val="both"/>
        <w:rPr>
          <w:rFonts w:cs="Arial"/>
        </w:rPr>
      </w:pPr>
      <w:r w:rsidRPr="002E410B">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t>
      </w:r>
      <w:proofErr w:type="spellStart"/>
      <w:r w:rsidRPr="002E410B">
        <w:rPr>
          <w:rFonts w:cs="Arial"/>
        </w:rPr>
        <w:t>współ</w:t>
      </w:r>
      <w:r w:rsidR="00410BFA">
        <w:rPr>
          <w:rFonts w:cs="Arial"/>
        </w:rPr>
        <w:t>Prac</w:t>
      </w:r>
      <w:r w:rsidRPr="002E410B">
        <w:rPr>
          <w:rFonts w:cs="Arial"/>
        </w:rPr>
        <w:t>y</w:t>
      </w:r>
      <w:proofErr w:type="spellEnd"/>
      <w:r w:rsidRPr="002E410B">
        <w:rPr>
          <w:rFonts w:cs="Arial"/>
        </w:rPr>
        <w:t xml:space="preserve"> z Wykonawcami i podwykonawcami w zakresie BHP, Ppoż. i ochrony środowiska (nr ref. I-063). Tam, gdzie Wykonawca zapewnia Plan BIOZ, zapewnia również codzienny nadzór BHP. Plan BIOZ oraz wykaz osób przewidzianych do prowadzenia </w:t>
      </w:r>
      <w:r w:rsidR="00410BFA">
        <w:rPr>
          <w:rFonts w:cs="Arial"/>
        </w:rPr>
        <w:t>Prac</w:t>
      </w:r>
      <w:r w:rsidRPr="002E410B">
        <w:rPr>
          <w:rFonts w:cs="Arial"/>
        </w:rPr>
        <w:t xml:space="preserve"> ze strony Wykonawcy należy, jeżeli wymaga tego proces prowadzenia </w:t>
      </w:r>
      <w:r w:rsidR="00410BFA">
        <w:rPr>
          <w:rFonts w:cs="Arial"/>
        </w:rPr>
        <w:t>Prac</w:t>
      </w:r>
      <w:r w:rsidRPr="002E410B">
        <w:rPr>
          <w:rFonts w:cs="Arial"/>
        </w:rPr>
        <w:t xml:space="preserve">, na bieżąco aktualizować. </w:t>
      </w:r>
    </w:p>
    <w:p w14:paraId="1DFE1D33" w14:textId="5EECE681" w:rsidR="00D053A7" w:rsidRPr="002E410B" w:rsidRDefault="00D053A7" w:rsidP="00D053A7">
      <w:pPr>
        <w:numPr>
          <w:ilvl w:val="0"/>
          <w:numId w:val="4"/>
        </w:numPr>
        <w:spacing w:before="0" w:after="120"/>
        <w:ind w:left="567" w:hanging="567"/>
        <w:jc w:val="both"/>
        <w:rPr>
          <w:rFonts w:cs="Arial"/>
        </w:rPr>
      </w:pPr>
      <w:r w:rsidRPr="002E410B">
        <w:rPr>
          <w:rFonts w:cs="Arial"/>
        </w:rPr>
        <w:t xml:space="preserve">Projekt Organizacji Robót (POR) − Wykonawca przed przystąpieniem do </w:t>
      </w:r>
      <w:r w:rsidR="00410BFA">
        <w:rPr>
          <w:rFonts w:cs="Arial"/>
        </w:rPr>
        <w:t>Prac</w:t>
      </w:r>
      <w:r w:rsidRPr="002E410B">
        <w:rPr>
          <w:rFonts w:cs="Arial"/>
        </w:rPr>
        <w:t xml:space="preserve">, jeżeli jest to wymagane postanowieniami Umowy, </w:t>
      </w:r>
      <w:r w:rsidR="00410BFA" w:rsidRPr="002E410B">
        <w:rPr>
          <w:rFonts w:cs="Arial"/>
        </w:rPr>
        <w:t>o</w:t>
      </w:r>
      <w:r w:rsidR="00410BFA">
        <w:rPr>
          <w:rFonts w:cs="Arial"/>
        </w:rPr>
        <w:t>prac</w:t>
      </w:r>
      <w:r w:rsidR="00410BFA" w:rsidRPr="002E410B">
        <w:rPr>
          <w:rFonts w:cs="Arial"/>
        </w:rPr>
        <w:t>owuje</w:t>
      </w:r>
      <w:r w:rsidRPr="002E410B">
        <w:rPr>
          <w:rFonts w:cs="Arial"/>
        </w:rPr>
        <w:t xml:space="preserve"> i przekazuje przedstawicielowi technicznemu Zamawiającego wskazanemu w § 6 ust. 1 pkt 2) Umowy. Projekt organizacji robót zgodnie z wymaganiami prawnymi oraz zasadami ujętymi w załączniku do Zasady </w:t>
      </w:r>
      <w:r w:rsidR="00410BFA" w:rsidRPr="002E410B">
        <w:rPr>
          <w:rFonts w:cs="Arial"/>
        </w:rPr>
        <w:t>współ</w:t>
      </w:r>
      <w:r w:rsidR="00410BFA">
        <w:rPr>
          <w:rFonts w:cs="Arial"/>
        </w:rPr>
        <w:t>prac</w:t>
      </w:r>
      <w:r w:rsidR="00410BFA" w:rsidRPr="002E410B">
        <w:rPr>
          <w:rFonts w:cs="Arial"/>
        </w:rPr>
        <w:t>y</w:t>
      </w:r>
      <w:r w:rsidRPr="002E410B">
        <w:rPr>
          <w:rFonts w:cs="Arial"/>
        </w:rPr>
        <w:t xml:space="preserve"> z Wykonawcami i podwykonawcami w zakresie BHP, Ppoż. i ochrony środowiska (nr ref. I-063), który zatwierdza uprawniony przedstawiciel i specjalista ds. BHP i Ppoż. Wykonawcy. Projekt organizacji robót, wykaz osób przewidzianych do prowadzenia </w:t>
      </w:r>
      <w:r w:rsidR="00410BFA">
        <w:rPr>
          <w:rFonts w:cs="Arial"/>
        </w:rPr>
        <w:t>Prac</w:t>
      </w:r>
      <w:r w:rsidRPr="002E410B">
        <w:rPr>
          <w:rFonts w:cs="Arial"/>
        </w:rPr>
        <w:t xml:space="preserve"> ze strony Wykonawcy należy, jeżeli wymaga tego proces prowadzenia </w:t>
      </w:r>
      <w:r w:rsidR="00410BFA">
        <w:rPr>
          <w:rFonts w:cs="Arial"/>
        </w:rPr>
        <w:t>Prac</w:t>
      </w:r>
      <w:r w:rsidRPr="002E410B">
        <w:rPr>
          <w:rFonts w:cs="Arial"/>
        </w:rPr>
        <w:t xml:space="preserve">, na bieżąco aktualizować. </w:t>
      </w:r>
    </w:p>
    <w:p w14:paraId="38B2E62D" w14:textId="20379EB2" w:rsidR="00D053A7" w:rsidRPr="002E410B" w:rsidRDefault="00D053A7" w:rsidP="00D053A7">
      <w:pPr>
        <w:numPr>
          <w:ilvl w:val="0"/>
          <w:numId w:val="4"/>
        </w:numPr>
        <w:spacing w:before="0" w:after="120"/>
        <w:ind w:left="567" w:hanging="567"/>
        <w:jc w:val="both"/>
        <w:rPr>
          <w:rFonts w:cs="Arial"/>
        </w:rPr>
      </w:pPr>
      <w:r w:rsidRPr="002E410B">
        <w:rPr>
          <w:rFonts w:cs="Arial"/>
        </w:rPr>
        <w:t xml:space="preserve">Ocena Wykonawców/dostawców − po zakończeniu </w:t>
      </w:r>
      <w:r w:rsidR="00410BFA">
        <w:rPr>
          <w:rFonts w:cs="Arial"/>
        </w:rPr>
        <w:t>Prac</w:t>
      </w:r>
      <w:r w:rsidRPr="002E410B">
        <w:rPr>
          <w:rFonts w:cs="Arial"/>
        </w:rPr>
        <w:t xml:space="preserve"> Wykonawca jest oceniany pod kątem kryteriów: </w:t>
      </w:r>
    </w:p>
    <w:p w14:paraId="42350C1D" w14:textId="024EB3B3" w:rsidR="00D053A7" w:rsidRPr="002E410B" w:rsidRDefault="00D053A7" w:rsidP="00DA1B4A">
      <w:pPr>
        <w:pStyle w:val="Default"/>
        <w:numPr>
          <w:ilvl w:val="0"/>
          <w:numId w:val="47"/>
        </w:numPr>
        <w:spacing w:after="120"/>
        <w:ind w:left="993" w:hanging="426"/>
        <w:jc w:val="both"/>
        <w:rPr>
          <w:color w:val="auto"/>
          <w:sz w:val="20"/>
          <w:szCs w:val="20"/>
        </w:rPr>
      </w:pPr>
      <w:r w:rsidRPr="002E410B">
        <w:rPr>
          <w:color w:val="auto"/>
          <w:sz w:val="20"/>
          <w:szCs w:val="20"/>
        </w:rPr>
        <w:t xml:space="preserve">Ocena </w:t>
      </w:r>
      <w:r w:rsidR="00410BFA" w:rsidRPr="002E410B">
        <w:rPr>
          <w:color w:val="auto"/>
          <w:sz w:val="20"/>
          <w:szCs w:val="20"/>
        </w:rPr>
        <w:t>współ</w:t>
      </w:r>
      <w:r w:rsidR="00410BFA">
        <w:rPr>
          <w:color w:val="auto"/>
          <w:sz w:val="20"/>
          <w:szCs w:val="20"/>
        </w:rPr>
        <w:t>prac</w:t>
      </w:r>
      <w:r w:rsidR="00410BFA" w:rsidRPr="002E410B">
        <w:rPr>
          <w:color w:val="auto"/>
          <w:sz w:val="20"/>
          <w:szCs w:val="20"/>
        </w:rPr>
        <w:t>y</w:t>
      </w:r>
      <w:r w:rsidRPr="002E410B">
        <w:rPr>
          <w:color w:val="auto"/>
          <w:sz w:val="20"/>
          <w:szCs w:val="20"/>
        </w:rPr>
        <w:t xml:space="preserve"> − Po zakończeniu realizacji każdej Umowy i podpisaniu końcowego protokołu odbioru </w:t>
      </w:r>
      <w:r w:rsidR="00410BFA">
        <w:rPr>
          <w:color w:val="auto"/>
          <w:sz w:val="20"/>
          <w:szCs w:val="20"/>
        </w:rPr>
        <w:t>Prac</w:t>
      </w:r>
      <w:r w:rsidRPr="002E410B">
        <w:rPr>
          <w:color w:val="auto"/>
          <w:sz w:val="20"/>
          <w:szCs w:val="20"/>
        </w:rPr>
        <w:t xml:space="preserve"> lub przed upływem terminu oceny rocznej Umowy, przedstawiciel ds. technicznych Zamawiającego wskazany w § 6 ust. 1 pkt 2) Umowy dokonuje oceny </w:t>
      </w:r>
      <w:r w:rsidR="00410BFA" w:rsidRPr="002E410B">
        <w:rPr>
          <w:color w:val="auto"/>
          <w:sz w:val="20"/>
          <w:szCs w:val="20"/>
        </w:rPr>
        <w:t>współ</w:t>
      </w:r>
      <w:r w:rsidR="00410BFA">
        <w:rPr>
          <w:color w:val="auto"/>
          <w:sz w:val="20"/>
          <w:szCs w:val="20"/>
        </w:rPr>
        <w:t>prac</w:t>
      </w:r>
      <w:r w:rsidR="00410BFA" w:rsidRPr="002E410B">
        <w:rPr>
          <w:color w:val="auto"/>
          <w:sz w:val="20"/>
          <w:szCs w:val="20"/>
        </w:rPr>
        <w:t>y</w:t>
      </w:r>
      <w:r w:rsidRPr="002E410B">
        <w:rPr>
          <w:color w:val="auto"/>
          <w:sz w:val="20"/>
          <w:szCs w:val="20"/>
        </w:rPr>
        <w:t xml:space="preserve"> z Wykonawcą w ramach danej Umowy zgodnie z Instrukcją oceny wykonawców w Grupie Kapitałowej ORLEN Termika (nr ref. I-307). Elementem składowym oceny </w:t>
      </w:r>
      <w:r w:rsidR="00410BFA" w:rsidRPr="002E410B">
        <w:rPr>
          <w:color w:val="auto"/>
          <w:sz w:val="20"/>
          <w:szCs w:val="20"/>
        </w:rPr>
        <w:t>współ</w:t>
      </w:r>
      <w:r w:rsidR="00410BFA">
        <w:rPr>
          <w:color w:val="auto"/>
          <w:sz w:val="20"/>
          <w:szCs w:val="20"/>
        </w:rPr>
        <w:t>prac</w:t>
      </w:r>
      <w:r w:rsidR="00410BFA" w:rsidRPr="002E410B">
        <w:rPr>
          <w:color w:val="auto"/>
          <w:sz w:val="20"/>
          <w:szCs w:val="20"/>
        </w:rPr>
        <w:t>y</w:t>
      </w:r>
      <w:r w:rsidRPr="002E410B">
        <w:rPr>
          <w:color w:val="auto"/>
          <w:sz w:val="20"/>
          <w:szCs w:val="20"/>
        </w:rPr>
        <w:t xml:space="preserve"> z Wykonawcą jest obszar </w:t>
      </w:r>
      <w:r w:rsidRPr="002E410B">
        <w:rPr>
          <w:color w:val="auto"/>
          <w:sz w:val="20"/>
          <w:szCs w:val="20"/>
        </w:rPr>
        <w:lastRenderedPageBreak/>
        <w:t xml:space="preserve">związany ze stosowaniem przepisów BHP, Ppoż. i ochrony środowiska oraz procedur i instrukcji wewnętrznych obowiązujących u Zamawiającego. </w:t>
      </w:r>
    </w:p>
    <w:p w14:paraId="081E7E1E" w14:textId="1858D445" w:rsidR="00D053A7" w:rsidRDefault="00D053A7" w:rsidP="00DA1B4A">
      <w:pPr>
        <w:pStyle w:val="Default"/>
        <w:numPr>
          <w:ilvl w:val="0"/>
          <w:numId w:val="47"/>
        </w:numPr>
        <w:spacing w:after="120"/>
        <w:ind w:left="993" w:hanging="426"/>
        <w:jc w:val="both"/>
        <w:rPr>
          <w:color w:val="auto"/>
          <w:sz w:val="20"/>
          <w:szCs w:val="20"/>
        </w:rPr>
      </w:pPr>
      <w:r w:rsidRPr="002E410B">
        <w:rPr>
          <w:color w:val="auto"/>
          <w:sz w:val="20"/>
          <w:szCs w:val="20"/>
        </w:rPr>
        <w:t xml:space="preserve">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t>
      </w:r>
      <w:r w:rsidR="00410BFA" w:rsidRPr="002E410B">
        <w:rPr>
          <w:color w:val="auto"/>
          <w:sz w:val="20"/>
          <w:szCs w:val="20"/>
        </w:rPr>
        <w:t>współ</w:t>
      </w:r>
      <w:r w:rsidR="00410BFA">
        <w:rPr>
          <w:color w:val="auto"/>
          <w:sz w:val="20"/>
          <w:szCs w:val="20"/>
        </w:rPr>
        <w:t>prac</w:t>
      </w:r>
      <w:r w:rsidR="00410BFA" w:rsidRPr="002E410B">
        <w:rPr>
          <w:color w:val="auto"/>
          <w:sz w:val="20"/>
          <w:szCs w:val="20"/>
        </w:rPr>
        <w:t>y</w:t>
      </w:r>
      <w:r w:rsidRPr="002E410B">
        <w:rPr>
          <w:color w:val="auto"/>
          <w:sz w:val="20"/>
          <w:szCs w:val="20"/>
        </w:rPr>
        <w:t xml:space="preserve"> z Wykonawcami i podwykonawcami w zakresie BHP, Ppoż. i ochrony środowiska (nr ref. I-063) oraz wydanych wniosków o nałożenie kary pieniężnej lub wniosków o usunięcie </w:t>
      </w:r>
      <w:r w:rsidR="00410BFA">
        <w:rPr>
          <w:color w:val="auto"/>
          <w:sz w:val="20"/>
          <w:szCs w:val="20"/>
        </w:rPr>
        <w:t>Prac</w:t>
      </w:r>
      <w:r w:rsidRPr="002E410B">
        <w:rPr>
          <w:color w:val="auto"/>
          <w:sz w:val="20"/>
          <w:szCs w:val="20"/>
        </w:rPr>
        <w:t xml:space="preserve">owników Wykonawcy lub jego podwykonawców z terenu Zamawiającego, w tym także wniosków o ponowne przeszkolenie </w:t>
      </w:r>
      <w:r w:rsidR="00410BFA">
        <w:rPr>
          <w:color w:val="auto"/>
          <w:sz w:val="20"/>
          <w:szCs w:val="20"/>
        </w:rPr>
        <w:t>Prac</w:t>
      </w:r>
      <w:r w:rsidRPr="002E410B">
        <w:rPr>
          <w:color w:val="auto"/>
          <w:sz w:val="20"/>
          <w:szCs w:val="20"/>
        </w:rPr>
        <w:t xml:space="preserve">owników Wykonawcy i jego podwykonawców, o których mowa w Zasadach </w:t>
      </w:r>
      <w:r w:rsidR="00410BFA" w:rsidRPr="002E410B">
        <w:rPr>
          <w:color w:val="auto"/>
          <w:sz w:val="20"/>
          <w:szCs w:val="20"/>
        </w:rPr>
        <w:t>współ</w:t>
      </w:r>
      <w:r w:rsidR="00410BFA">
        <w:rPr>
          <w:color w:val="auto"/>
          <w:sz w:val="20"/>
          <w:szCs w:val="20"/>
        </w:rPr>
        <w:t>prac</w:t>
      </w:r>
      <w:r w:rsidR="00410BFA" w:rsidRPr="002E410B">
        <w:rPr>
          <w:color w:val="auto"/>
          <w:sz w:val="20"/>
          <w:szCs w:val="20"/>
        </w:rPr>
        <w:t>y</w:t>
      </w:r>
      <w:r w:rsidRPr="002E410B">
        <w:rPr>
          <w:color w:val="auto"/>
          <w:sz w:val="20"/>
          <w:szCs w:val="20"/>
        </w:rPr>
        <w:t xml:space="preserve"> z Wykonawcami i podwykonawcami w zakresie BHP, Ppoż. i ochrony środowiska (nr ref. I-063). Wyniki oceny Wykonawcy określają ich kwalifikację w kolejnych postępowaniach przetargowych prowadzonych u Zamawiającego. </w:t>
      </w:r>
    </w:p>
    <w:p w14:paraId="5759D111" w14:textId="77777777" w:rsidR="00AB0E1C" w:rsidRPr="002E410B" w:rsidRDefault="00AB0E1C" w:rsidP="00AB0E1C">
      <w:pPr>
        <w:pStyle w:val="Default"/>
        <w:spacing w:after="120"/>
        <w:ind w:left="993"/>
        <w:jc w:val="both"/>
        <w:rPr>
          <w:color w:val="auto"/>
          <w:sz w:val="20"/>
          <w:szCs w:val="20"/>
        </w:rPr>
      </w:pPr>
    </w:p>
    <w:p w14:paraId="14D9069D" w14:textId="446385BE" w:rsidR="00D053A7" w:rsidRPr="001D7C12"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1D7C12">
        <w:rPr>
          <w:rFonts w:ascii="Arial" w:hAnsi="Arial" w:cs="Arial"/>
          <w:b/>
          <w:bCs/>
          <w:color w:val="auto"/>
          <w:sz w:val="20"/>
          <w:szCs w:val="20"/>
        </w:rPr>
        <w:t>G</w:t>
      </w:r>
      <w:r w:rsidR="001D7C12">
        <w:rPr>
          <w:rFonts w:ascii="Arial" w:hAnsi="Arial" w:cs="Arial"/>
          <w:b/>
          <w:bCs/>
          <w:color w:val="auto"/>
          <w:sz w:val="20"/>
          <w:szCs w:val="20"/>
        </w:rPr>
        <w:t>WARANCJA</w:t>
      </w:r>
    </w:p>
    <w:p w14:paraId="64DF73F9" w14:textId="63BD87DE" w:rsidR="00D053A7" w:rsidRPr="002E410B" w:rsidRDefault="00D053A7" w:rsidP="00DA1B4A">
      <w:pPr>
        <w:numPr>
          <w:ilvl w:val="0"/>
          <w:numId w:val="48"/>
        </w:numPr>
        <w:spacing w:before="0" w:after="120"/>
        <w:ind w:left="567" w:hanging="567"/>
        <w:jc w:val="both"/>
        <w:rPr>
          <w:rFonts w:cs="Arial"/>
        </w:rPr>
      </w:pPr>
      <w:r w:rsidRPr="002E410B">
        <w:rPr>
          <w:rFonts w:cs="Arial"/>
        </w:rPr>
        <w:t>Wykonawca udziela Zamawiającemu gwarancji („</w:t>
      </w:r>
      <w:r w:rsidRPr="002E410B">
        <w:rPr>
          <w:rFonts w:cs="Arial"/>
          <w:b/>
        </w:rPr>
        <w:t>Gwarancja</w:t>
      </w:r>
      <w:r w:rsidRPr="002E410B">
        <w:rPr>
          <w:rFonts w:cs="Arial"/>
        </w:rPr>
        <w:t xml:space="preserve">”) na wykonane </w:t>
      </w:r>
      <w:r w:rsidR="00410BFA">
        <w:rPr>
          <w:rFonts w:cs="Arial"/>
        </w:rPr>
        <w:t>Prace</w:t>
      </w:r>
      <w:r w:rsidRPr="002E410B">
        <w:rPr>
          <w:rFonts w:cs="Arial"/>
        </w:rPr>
        <w:t xml:space="preserve"> na okres </w:t>
      </w:r>
      <w:r w:rsidR="006F684A">
        <w:rPr>
          <w:rFonts w:cs="Arial"/>
          <w:b/>
          <w:bCs/>
        </w:rPr>
        <w:t>24</w:t>
      </w:r>
      <w:r w:rsidR="00F201E3" w:rsidRPr="002E410B">
        <w:rPr>
          <w:rFonts w:cs="Arial"/>
          <w:b/>
          <w:bCs/>
        </w:rPr>
        <w:t xml:space="preserve"> </w:t>
      </w:r>
      <w:r w:rsidRPr="002E410B">
        <w:rPr>
          <w:rFonts w:cs="Arial"/>
          <w:b/>
          <w:bCs/>
        </w:rPr>
        <w:t>miesięcy</w:t>
      </w:r>
      <w:r w:rsidR="00F201E3">
        <w:rPr>
          <w:rFonts w:cs="Arial"/>
        </w:rPr>
        <w:t xml:space="preserve">, </w:t>
      </w:r>
      <w:r w:rsidRPr="002E410B">
        <w:rPr>
          <w:rFonts w:cs="Arial"/>
        </w:rPr>
        <w:t xml:space="preserve">liczony od daty obustronnego podpisania protokołu odbioru </w:t>
      </w:r>
      <w:r w:rsidR="00410BFA">
        <w:rPr>
          <w:rFonts w:cs="Arial"/>
        </w:rPr>
        <w:t>Prac</w:t>
      </w:r>
      <w:r w:rsidRPr="002E410B">
        <w:rPr>
          <w:rFonts w:cs="Arial"/>
        </w:rPr>
        <w:t>.</w:t>
      </w:r>
    </w:p>
    <w:p w14:paraId="6B710779" w14:textId="77777777" w:rsidR="00D053A7" w:rsidRPr="008F000E" w:rsidRDefault="00D053A7" w:rsidP="00DA1B4A">
      <w:pPr>
        <w:numPr>
          <w:ilvl w:val="0"/>
          <w:numId w:val="48"/>
        </w:numPr>
        <w:spacing w:before="0" w:after="120"/>
        <w:ind w:left="567" w:hanging="567"/>
        <w:jc w:val="both"/>
        <w:rPr>
          <w:rFonts w:cs="Arial"/>
        </w:rPr>
      </w:pPr>
      <w:r w:rsidRPr="002E410B">
        <w:rPr>
          <w:rFonts w:cs="Arial"/>
        </w:rPr>
        <w:t xml:space="preserve">Gwarancja wynika wprost z niniejszego paragrafu i obejmuje najszerszy możliwy zakres odpowiedzialności za wady w przedmiocie Umowy, a dla swojej ważności nie wymaga wystawienia dodatkowego dokumentu gwarancyjnego. Do udzielonej Gwarancji zastosowanie mają przepisy art. 577 i następne </w:t>
      </w:r>
      <w:bookmarkStart w:id="11" w:name="_Hlk166236078"/>
      <w:r w:rsidRPr="002E410B">
        <w:rPr>
          <w:rFonts w:cs="Arial"/>
        </w:rPr>
        <w:t xml:space="preserve">ustawy z dnia 23 </w:t>
      </w:r>
      <w:r w:rsidRPr="008F000E">
        <w:rPr>
          <w:rFonts w:cs="Arial"/>
        </w:rPr>
        <w:t>kwietnia 1964 r. Kodeks cywilny (dalej „</w:t>
      </w:r>
      <w:r w:rsidRPr="008F000E">
        <w:rPr>
          <w:rFonts w:cs="Arial"/>
          <w:b/>
        </w:rPr>
        <w:t>Kodeks cywilny</w:t>
      </w:r>
      <w:r w:rsidRPr="008F000E">
        <w:rPr>
          <w:rFonts w:cs="Arial"/>
        </w:rPr>
        <w:t>”).</w:t>
      </w:r>
      <w:bookmarkEnd w:id="11"/>
    </w:p>
    <w:p w14:paraId="6A389C00" w14:textId="1214ECB1" w:rsidR="00D053A7" w:rsidRPr="008F000E" w:rsidRDefault="00D053A7" w:rsidP="00DA1B4A">
      <w:pPr>
        <w:numPr>
          <w:ilvl w:val="0"/>
          <w:numId w:val="48"/>
        </w:numPr>
        <w:spacing w:before="0" w:after="120"/>
        <w:ind w:left="567" w:hanging="567"/>
        <w:jc w:val="both"/>
        <w:rPr>
          <w:rFonts w:cs="Arial"/>
        </w:rPr>
      </w:pPr>
      <w:r w:rsidRPr="008F000E">
        <w:rPr>
          <w:rFonts w:cs="Arial"/>
        </w:rPr>
        <w:t xml:space="preserve">Wykonawca przystąpi do usunięcia każdej wady objętej Gwarancją zgłoszonej w okresie Gwarancji pisemnie lub w treści wiadomości e-mail za pośrednictwem poczty elektronicznej na adres e-mail Wykonawcy wskazany w § 6 ust.2 pkt </w:t>
      </w:r>
      <w:r w:rsidR="00AB0E1C">
        <w:rPr>
          <w:rFonts w:cs="Arial"/>
        </w:rPr>
        <w:t>1</w:t>
      </w:r>
      <w:r w:rsidRPr="008F000E">
        <w:rPr>
          <w:rFonts w:cs="Arial"/>
        </w:rPr>
        <w:t>) Umowy przez Zamawiającego:</w:t>
      </w:r>
    </w:p>
    <w:p w14:paraId="18C58D56" w14:textId="77777777" w:rsidR="00D053A7" w:rsidRPr="008F000E" w:rsidRDefault="00D053A7" w:rsidP="00DA1B4A">
      <w:pPr>
        <w:numPr>
          <w:ilvl w:val="1"/>
          <w:numId w:val="38"/>
        </w:numPr>
        <w:spacing w:before="0" w:after="120"/>
        <w:ind w:left="993" w:hanging="426"/>
        <w:jc w:val="both"/>
        <w:rPr>
          <w:rFonts w:cs="Arial"/>
        </w:rPr>
      </w:pPr>
      <w:r w:rsidRPr="008F000E">
        <w:rPr>
          <w:rFonts w:cs="Arial"/>
        </w:rPr>
        <w:t>w dniu roboczym do godziny 14:00 – do godziny 11:00 dnia następnego po dniu zgłoszenia,</w:t>
      </w:r>
    </w:p>
    <w:p w14:paraId="6DCBCDD8" w14:textId="60DEC4A3" w:rsidR="00D053A7" w:rsidRPr="008F000E" w:rsidRDefault="00D053A7" w:rsidP="00DA1B4A">
      <w:pPr>
        <w:numPr>
          <w:ilvl w:val="1"/>
          <w:numId w:val="38"/>
        </w:numPr>
        <w:spacing w:before="0" w:after="120"/>
        <w:ind w:left="993" w:hanging="426"/>
        <w:jc w:val="both"/>
        <w:rPr>
          <w:rFonts w:cs="Arial"/>
        </w:rPr>
      </w:pPr>
      <w:r w:rsidRPr="008F000E">
        <w:rPr>
          <w:rFonts w:cs="Arial"/>
        </w:rPr>
        <w:t xml:space="preserve">w dniu roboczym po godzinie 14:00 lub w dniu wolnym od </w:t>
      </w:r>
      <w:r w:rsidR="00410BFA">
        <w:rPr>
          <w:rFonts w:cs="Arial"/>
        </w:rPr>
        <w:t>Prac</w:t>
      </w:r>
      <w:r w:rsidRPr="008F000E">
        <w:rPr>
          <w:rFonts w:cs="Arial"/>
        </w:rPr>
        <w:t>y – najpóźniej do godziny 14:00 w pierwszym dniu roboczym następującym po dniu zgłoszenia.</w:t>
      </w:r>
    </w:p>
    <w:p w14:paraId="3EA4BAC0" w14:textId="7D333470" w:rsidR="00D053A7" w:rsidRPr="008F000E" w:rsidRDefault="00D053A7" w:rsidP="00DA1B4A">
      <w:pPr>
        <w:numPr>
          <w:ilvl w:val="0"/>
          <w:numId w:val="48"/>
        </w:numPr>
        <w:spacing w:before="0" w:after="120"/>
        <w:ind w:left="567" w:hanging="567"/>
        <w:jc w:val="both"/>
        <w:rPr>
          <w:rFonts w:cs="Arial"/>
        </w:rPr>
      </w:pPr>
      <w:r w:rsidRPr="008F000E">
        <w:rPr>
          <w:rFonts w:cs="Arial"/>
        </w:rPr>
        <w:t xml:space="preserve">Wykonawca usunie wady poprzez naprawę </w:t>
      </w:r>
      <w:r w:rsidR="00A31D7E" w:rsidRPr="008F000E">
        <w:rPr>
          <w:rFonts w:cs="Arial"/>
        </w:rPr>
        <w:t>Bocznic</w:t>
      </w:r>
      <w:r w:rsidRPr="008F000E">
        <w:rPr>
          <w:rFonts w:cs="Arial"/>
        </w:rPr>
        <w:t xml:space="preserve"> lub naprawę albo wymianę wadliwego </w:t>
      </w:r>
      <w:r w:rsidR="00C66BDE" w:rsidRPr="008F000E">
        <w:rPr>
          <w:rFonts w:cs="Arial"/>
        </w:rPr>
        <w:t>m</w:t>
      </w:r>
      <w:r w:rsidRPr="008F000E">
        <w:rPr>
          <w:rFonts w:cs="Arial"/>
        </w:rPr>
        <w:t xml:space="preserve">ateriału na wolny od wad lub w inny sposób, po zaakceptowaniu przez Zamawiającego sposobu i terminu usunięcia wady. </w:t>
      </w:r>
    </w:p>
    <w:p w14:paraId="509D2526" w14:textId="1AE38B82" w:rsidR="00D053A7" w:rsidRPr="008F000E" w:rsidRDefault="00D053A7" w:rsidP="00DA1B4A">
      <w:pPr>
        <w:numPr>
          <w:ilvl w:val="0"/>
          <w:numId w:val="48"/>
        </w:numPr>
        <w:spacing w:before="0" w:after="120"/>
        <w:ind w:left="567" w:hanging="567"/>
        <w:jc w:val="both"/>
        <w:rPr>
          <w:rFonts w:cs="Arial"/>
        </w:rPr>
      </w:pPr>
      <w:r w:rsidRPr="008F000E">
        <w:rPr>
          <w:rFonts w:cs="Arial"/>
        </w:rPr>
        <w:t xml:space="preserve">Wykonawca własnym staraniem organizuje wszystkie czynności niezbędne do usunięcia wad , a także odbiór od Zamawiającego oraz transport, jeśli wada nie może być usunięta u Zamawiającego. Ponadto Wykonawca ponosi wszelkie koszty związane z usunięciem wad, w tym koszty transportu, pakowania, zabezpieczenia oraz ubezpieczenia na czas transportu </w:t>
      </w:r>
      <w:r w:rsidR="006F684A" w:rsidRPr="008F000E">
        <w:rPr>
          <w:rFonts w:cs="Arial"/>
        </w:rPr>
        <w:t>.</w:t>
      </w:r>
      <w:r w:rsidRPr="008F000E">
        <w:rPr>
          <w:rFonts w:cs="Arial"/>
        </w:rPr>
        <w:t xml:space="preserve"> </w:t>
      </w:r>
    </w:p>
    <w:p w14:paraId="37A714FF" w14:textId="77777777" w:rsidR="00D053A7" w:rsidRPr="008F000E" w:rsidRDefault="00D053A7" w:rsidP="00DA1B4A">
      <w:pPr>
        <w:numPr>
          <w:ilvl w:val="0"/>
          <w:numId w:val="48"/>
        </w:numPr>
        <w:spacing w:before="0" w:after="120"/>
        <w:ind w:left="567" w:hanging="567"/>
        <w:jc w:val="both"/>
        <w:rPr>
          <w:rFonts w:cs="Arial"/>
        </w:rPr>
      </w:pPr>
      <w:r w:rsidRPr="008F000E">
        <w:rPr>
          <w:rFonts w:cs="Arial"/>
        </w:rPr>
        <w:t>Za usunięcie wad objętych Gwarancją Wykonawca nie może żądać od Zamawiającego dodatkowego wynagrodzenia.</w:t>
      </w:r>
    </w:p>
    <w:p w14:paraId="1FDD4D96" w14:textId="575395CB" w:rsidR="00D053A7" w:rsidRPr="002E410B" w:rsidRDefault="00D053A7" w:rsidP="00DA1B4A">
      <w:pPr>
        <w:numPr>
          <w:ilvl w:val="0"/>
          <w:numId w:val="48"/>
        </w:numPr>
        <w:spacing w:before="0" w:after="120"/>
        <w:ind w:left="567" w:hanging="567"/>
        <w:jc w:val="both"/>
        <w:rPr>
          <w:rFonts w:cs="Arial"/>
        </w:rPr>
      </w:pPr>
      <w:bookmarkStart w:id="12" w:name="_Hlk166236107"/>
      <w:r w:rsidRPr="008F000E">
        <w:rPr>
          <w:rFonts w:cs="Arial"/>
        </w:rPr>
        <w:t xml:space="preserve">Jeżeli Wykonawca nie przystąpi do usunięcia wady objętej Gwarancją </w:t>
      </w:r>
      <w:r w:rsidR="00410BFA">
        <w:rPr>
          <w:rFonts w:cs="Arial"/>
        </w:rPr>
        <w:t>Prac</w:t>
      </w:r>
      <w:r w:rsidRPr="008F000E">
        <w:rPr>
          <w:rFonts w:cs="Arial"/>
        </w:rPr>
        <w:t xml:space="preserve"> lub </w:t>
      </w:r>
      <w:r w:rsidR="00F6010A">
        <w:rPr>
          <w:rFonts w:cs="Arial"/>
        </w:rPr>
        <w:t>m</w:t>
      </w:r>
      <w:r w:rsidRPr="008F000E">
        <w:rPr>
          <w:rFonts w:cs="Arial"/>
        </w:rPr>
        <w:t>ateriałów w terminie określonym Umową lub uzgodnionym z Zamawiającym, Zamawiający będzie miał prawo, bez uprzedniej zgody sądu powszechnego, po uprzednim pisemnym wezwaniu Wykonawcy do wykonania określonej czynności lub zaprzestania naruszeń, usunąć wadę we własnym zakresie lub zlecić usunięcie wady osobie trzeciej na koszt i ryzyko Wykonawcy, bez utraty lub ograniczenia jakichkolwiek praw wynikających z udzielonej Gwarancji oraz niezależnie od kar umownych wynikających z § 18</w:t>
      </w:r>
      <w:r w:rsidRPr="002E410B">
        <w:rPr>
          <w:rFonts w:cs="Arial"/>
        </w:rPr>
        <w:t xml:space="preserve"> Umowy. W przypadku naliczenia kary umownej za zwłokę w usunięciu wad i usterek w przypadku wykonania zastępczego lub usunięcia wady przez Zamawiającego we własnym zakresie, terminem usunięcia wady, stanowiącym termin końcowy naliczenia kary umownej, będzie data usunięcia wady wskazana w protokole podpisanym przez osobę trzecią, której Zamawiający zlecił zastępcze usunięcie wady lub przez </w:t>
      </w:r>
      <w:r w:rsidR="00410BFA">
        <w:rPr>
          <w:rFonts w:cs="Arial"/>
        </w:rPr>
        <w:t>Prac</w:t>
      </w:r>
      <w:r w:rsidRPr="002E410B">
        <w:rPr>
          <w:rFonts w:cs="Arial"/>
        </w:rPr>
        <w:t>owników Zamawiającego w przypadku usuwania wad we własnym zakresie.</w:t>
      </w:r>
    </w:p>
    <w:bookmarkEnd w:id="12"/>
    <w:p w14:paraId="07F629E5" w14:textId="3F92C23A" w:rsidR="00D053A7" w:rsidRPr="002E410B" w:rsidRDefault="00D053A7" w:rsidP="00DA1B4A">
      <w:pPr>
        <w:numPr>
          <w:ilvl w:val="0"/>
          <w:numId w:val="48"/>
        </w:numPr>
        <w:spacing w:before="0" w:after="120"/>
        <w:ind w:left="567" w:hanging="567"/>
        <w:jc w:val="both"/>
        <w:rPr>
          <w:rFonts w:cs="Arial"/>
        </w:rPr>
      </w:pPr>
      <w:r w:rsidRPr="002E410B">
        <w:rPr>
          <w:rFonts w:cs="Arial"/>
        </w:rPr>
        <w:t xml:space="preserve">Jeżeli Wykonawca w wykonywaniu swoich obowiązków dokonuje istotnej naprawy , okres Gwarancji biegnie na nowo od chwili usunięcia wady lub dostarczenia rzeczy wolnej od wad. W innych </w:t>
      </w:r>
      <w:r w:rsidRPr="002E410B">
        <w:rPr>
          <w:rFonts w:cs="Arial"/>
        </w:rPr>
        <w:lastRenderedPageBreak/>
        <w:t xml:space="preserve">przypadkach okres Gwarancji ulega przedłużeniu o czas </w:t>
      </w:r>
      <w:r w:rsidRPr="008F000E">
        <w:rPr>
          <w:rFonts w:cs="Arial"/>
        </w:rPr>
        <w:t xml:space="preserve">wyłączenia </w:t>
      </w:r>
      <w:r w:rsidR="00A31D7E" w:rsidRPr="008F000E">
        <w:rPr>
          <w:rFonts w:cs="Arial"/>
        </w:rPr>
        <w:t>Bocznic</w:t>
      </w:r>
      <w:r w:rsidRPr="008F000E">
        <w:rPr>
          <w:rFonts w:cs="Arial"/>
        </w:rPr>
        <w:t xml:space="preserve"> z</w:t>
      </w:r>
      <w:r w:rsidRPr="002E410B">
        <w:rPr>
          <w:rFonts w:cs="Arial"/>
        </w:rPr>
        <w:t xml:space="preserve"> użytku z powodu wystąpienia wady objętej Gwarancją. </w:t>
      </w:r>
    </w:p>
    <w:p w14:paraId="09B1E4BA" w14:textId="77777777" w:rsidR="00D053A7" w:rsidRDefault="00D053A7" w:rsidP="00DA1B4A">
      <w:pPr>
        <w:numPr>
          <w:ilvl w:val="0"/>
          <w:numId w:val="48"/>
        </w:numPr>
        <w:spacing w:before="0" w:after="120"/>
        <w:ind w:left="567" w:hanging="567"/>
        <w:jc w:val="both"/>
        <w:rPr>
          <w:rFonts w:cs="Arial"/>
        </w:rPr>
      </w:pPr>
      <w:r w:rsidRPr="002E410B">
        <w:rPr>
          <w:rFonts w:cs="Arial"/>
        </w:rPr>
        <w:t>Usunięcie zgłoszonych wad Strony stwierdzają protokolarnie.</w:t>
      </w:r>
    </w:p>
    <w:p w14:paraId="01F73713" w14:textId="77777777" w:rsidR="00AB0E1C" w:rsidRPr="002E410B" w:rsidRDefault="00AB0E1C" w:rsidP="00AB0E1C">
      <w:pPr>
        <w:spacing w:before="0" w:after="120"/>
        <w:ind w:left="567"/>
        <w:jc w:val="both"/>
        <w:rPr>
          <w:rFonts w:cs="Arial"/>
        </w:rPr>
      </w:pPr>
    </w:p>
    <w:p w14:paraId="08A05F55" w14:textId="77777777" w:rsidR="00D053A7" w:rsidRPr="00CE5A41"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CE5A41">
        <w:rPr>
          <w:rFonts w:ascii="Arial" w:hAnsi="Arial" w:cs="Arial"/>
          <w:b/>
          <w:bCs/>
          <w:color w:val="auto"/>
          <w:sz w:val="20"/>
          <w:szCs w:val="20"/>
        </w:rPr>
        <w:t>OCHRONA INFORMACJI</w:t>
      </w:r>
    </w:p>
    <w:p w14:paraId="0B75F65B" w14:textId="77777777" w:rsidR="00D053A7" w:rsidRPr="002E410B" w:rsidRDefault="00D053A7" w:rsidP="00DA1B4A">
      <w:pPr>
        <w:numPr>
          <w:ilvl w:val="0"/>
          <w:numId w:val="43"/>
        </w:numPr>
        <w:spacing w:before="0" w:after="120"/>
        <w:ind w:left="567" w:hanging="567"/>
        <w:jc w:val="both"/>
        <w:rPr>
          <w:rFonts w:cs="Arial"/>
        </w:rPr>
      </w:pPr>
      <w:r w:rsidRPr="002E410B">
        <w:rPr>
          <w:rFonts w:cs="Arial"/>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4778B68F" w14:textId="77777777" w:rsidR="00D053A7" w:rsidRPr="002E410B" w:rsidRDefault="00D053A7" w:rsidP="00DA1B4A">
      <w:pPr>
        <w:numPr>
          <w:ilvl w:val="0"/>
          <w:numId w:val="43"/>
        </w:numPr>
        <w:spacing w:before="0" w:after="120"/>
        <w:ind w:left="567" w:hanging="567"/>
        <w:jc w:val="both"/>
        <w:rPr>
          <w:rFonts w:cs="Arial"/>
        </w:rPr>
      </w:pPr>
      <w:r w:rsidRPr="002E410B">
        <w:rPr>
          <w:rFonts w:cs="Arial"/>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7D0059F2" w14:textId="77777777" w:rsidR="00D053A7" w:rsidRPr="002E410B" w:rsidRDefault="00D053A7" w:rsidP="00DA1B4A">
      <w:pPr>
        <w:numPr>
          <w:ilvl w:val="0"/>
          <w:numId w:val="43"/>
        </w:numPr>
        <w:spacing w:before="0" w:after="120"/>
        <w:ind w:left="567" w:hanging="567"/>
        <w:jc w:val="both"/>
        <w:rPr>
          <w:rFonts w:cs="Arial"/>
        </w:rPr>
      </w:pPr>
      <w:r w:rsidRPr="002E410B">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1879C7E" w14:textId="4B98EF5F" w:rsidR="00D053A7" w:rsidRDefault="00D053A7" w:rsidP="00DA1B4A">
      <w:pPr>
        <w:numPr>
          <w:ilvl w:val="0"/>
          <w:numId w:val="43"/>
        </w:numPr>
        <w:spacing w:before="0" w:after="120"/>
        <w:ind w:left="567" w:hanging="567"/>
        <w:jc w:val="both"/>
        <w:rPr>
          <w:rFonts w:cs="Arial"/>
        </w:rPr>
      </w:pPr>
      <w:r w:rsidRPr="002E410B">
        <w:rPr>
          <w:rFonts w:cs="Arial"/>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t>
      </w:r>
      <w:r w:rsidR="00410BFA" w:rsidRPr="002E410B">
        <w:rPr>
          <w:rFonts w:cs="Arial"/>
        </w:rPr>
        <w:t>współ</w:t>
      </w:r>
      <w:r w:rsidR="00410BFA">
        <w:rPr>
          <w:rFonts w:cs="Arial"/>
        </w:rPr>
        <w:t>prac</w:t>
      </w:r>
      <w:r w:rsidR="00410BFA" w:rsidRPr="002E410B">
        <w:rPr>
          <w:rFonts w:cs="Arial"/>
        </w:rPr>
        <w:t>ujących</w:t>
      </w:r>
      <w:r w:rsidRPr="002E410B">
        <w:rPr>
          <w:rFonts w:cs="Arial"/>
        </w:rPr>
        <w:t xml:space="preserve"> z Wykonawcą przy zawarciu lub realizacji Umowy, w tym także członków organów Wykonawcy, prokurentów lub pełnomocników reprezentujących Wykonawcę − bez względu na podstawę prawną tej </w:t>
      </w:r>
      <w:r w:rsidR="00410BFA" w:rsidRPr="002E410B">
        <w:rPr>
          <w:rFonts w:cs="Arial"/>
        </w:rPr>
        <w:t>współ</w:t>
      </w:r>
      <w:r w:rsidR="00410BFA">
        <w:rPr>
          <w:rFonts w:cs="Arial"/>
        </w:rPr>
        <w:t>prac</w:t>
      </w:r>
      <w:r w:rsidR="00410BFA" w:rsidRPr="002E410B">
        <w:rPr>
          <w:rFonts w:cs="Arial"/>
        </w:rPr>
        <w:t>y</w:t>
      </w:r>
      <w:r w:rsidRPr="002E410B">
        <w:rPr>
          <w:rFonts w:cs="Arial"/>
        </w:rPr>
        <w:t xml:space="preserve"> − których dane osobowe udostępnione zostały Zamawiającemu przez Wykonawcę w związku z zawarciem lub realizacją Umowy. Obowiązek, o którym mowa w zdaniu poprzedzającym powinien zostać </w:t>
      </w:r>
      <w:r w:rsidRPr="008F000E">
        <w:rPr>
          <w:rFonts w:cs="Arial"/>
        </w:rPr>
        <w:t xml:space="preserve">spełniony poprzez przekazanie tym osobom klauzuli informacyjnej stanowiącej załącznik nr 2 do Umowy, przy jednoczesnym zachowaniu zasady rozliczalności. </w:t>
      </w:r>
    </w:p>
    <w:p w14:paraId="22D7558B" w14:textId="77777777" w:rsidR="008F000E" w:rsidRPr="008F000E" w:rsidRDefault="008F000E" w:rsidP="008F000E">
      <w:pPr>
        <w:spacing w:before="0" w:after="120"/>
        <w:ind w:left="567"/>
        <w:jc w:val="both"/>
        <w:rPr>
          <w:rFonts w:cs="Arial"/>
        </w:rPr>
      </w:pPr>
    </w:p>
    <w:p w14:paraId="1A8B3FC1" w14:textId="2F65366D" w:rsidR="00D053A7" w:rsidRPr="008F000E"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8F000E">
        <w:rPr>
          <w:rFonts w:ascii="Arial" w:hAnsi="Arial" w:cs="Arial"/>
          <w:b/>
          <w:bCs/>
          <w:color w:val="auto"/>
          <w:sz w:val="20"/>
          <w:szCs w:val="20"/>
        </w:rPr>
        <w:t>K</w:t>
      </w:r>
      <w:r w:rsidR="00CE5A41" w:rsidRPr="008F000E">
        <w:rPr>
          <w:rFonts w:ascii="Arial" w:hAnsi="Arial" w:cs="Arial"/>
          <w:b/>
          <w:bCs/>
          <w:color w:val="auto"/>
          <w:sz w:val="20"/>
          <w:szCs w:val="20"/>
        </w:rPr>
        <w:t>ARY UMOWNE</w:t>
      </w:r>
    </w:p>
    <w:p w14:paraId="6B198882" w14:textId="77777777" w:rsidR="00D053A7" w:rsidRPr="008F000E" w:rsidRDefault="00D053A7" w:rsidP="00D053A7">
      <w:pPr>
        <w:numPr>
          <w:ilvl w:val="0"/>
          <w:numId w:val="3"/>
        </w:numPr>
        <w:spacing w:before="0" w:after="120"/>
        <w:ind w:left="567" w:hanging="567"/>
        <w:jc w:val="both"/>
        <w:rPr>
          <w:rFonts w:cs="Arial"/>
        </w:rPr>
      </w:pPr>
      <w:r w:rsidRPr="008F000E">
        <w:rPr>
          <w:rFonts w:cs="Arial"/>
        </w:rPr>
        <w:t>Zamawiający jest uprawniony do żądania od Wykonawcy zapłaty następujących kar umownych:</w:t>
      </w:r>
    </w:p>
    <w:p w14:paraId="4D96C24F" w14:textId="73FA7B85" w:rsidR="00D053A7" w:rsidRPr="008F000E" w:rsidRDefault="00D053A7" w:rsidP="00DA1B4A">
      <w:pPr>
        <w:widowControl/>
        <w:numPr>
          <w:ilvl w:val="1"/>
          <w:numId w:val="22"/>
        </w:numPr>
        <w:spacing w:before="0" w:after="120"/>
        <w:ind w:left="993" w:right="210" w:hanging="425"/>
        <w:jc w:val="both"/>
        <w:rPr>
          <w:rFonts w:cs="Arial"/>
        </w:rPr>
      </w:pPr>
      <w:r w:rsidRPr="008F000E">
        <w:rPr>
          <w:rFonts w:cs="Arial"/>
        </w:rPr>
        <w:t xml:space="preserve">za nieprzystąpienie do wykonania Naprawy lub </w:t>
      </w:r>
      <w:r w:rsidR="00410BFA">
        <w:rPr>
          <w:rFonts w:cs="Arial"/>
        </w:rPr>
        <w:t>Prac</w:t>
      </w:r>
      <w:r w:rsidRPr="008F000E">
        <w:rPr>
          <w:rFonts w:cs="Arial"/>
        </w:rPr>
        <w:t xml:space="preserve"> Dodatkowych w terminie określonym w Zamówieniu – w wysokości </w:t>
      </w:r>
      <w:r w:rsidR="003801BB" w:rsidRPr="008F000E">
        <w:rPr>
          <w:rFonts w:cs="Arial"/>
        </w:rPr>
        <w:t>0,</w:t>
      </w:r>
      <w:r w:rsidR="00F26324" w:rsidRPr="008F000E">
        <w:rPr>
          <w:rFonts w:cs="Arial"/>
        </w:rPr>
        <w:t xml:space="preserve">5 </w:t>
      </w:r>
      <w:r w:rsidRPr="008F000E">
        <w:rPr>
          <w:rFonts w:cs="Arial"/>
        </w:rPr>
        <w:t>% wartości łącznego maksymalnego wynagrodzenia netto określonego w § 7 ust. 1 Umowy, za każdy rozpoczęty dzień zwłoki,</w:t>
      </w:r>
    </w:p>
    <w:p w14:paraId="2BA93DDF" w14:textId="3645AB70" w:rsidR="00D053A7" w:rsidRPr="008F000E" w:rsidRDefault="00D053A7" w:rsidP="00DA1B4A">
      <w:pPr>
        <w:widowControl/>
        <w:numPr>
          <w:ilvl w:val="1"/>
          <w:numId w:val="22"/>
        </w:numPr>
        <w:spacing w:before="0" w:after="120"/>
        <w:ind w:left="993" w:right="210" w:hanging="425"/>
        <w:jc w:val="both"/>
        <w:rPr>
          <w:rFonts w:cs="Arial"/>
        </w:rPr>
      </w:pPr>
      <w:r w:rsidRPr="008F000E">
        <w:rPr>
          <w:rFonts w:cs="Arial"/>
        </w:rPr>
        <w:t xml:space="preserve">za nieprzystąpienie do wykonania Czynności Awaryjnych w terminie określonym w § 12 ust. 4 Umowy – w wysokości </w:t>
      </w:r>
      <w:r w:rsidR="003801BB" w:rsidRPr="008F000E">
        <w:rPr>
          <w:rFonts w:cs="Arial"/>
        </w:rPr>
        <w:t>0,</w:t>
      </w:r>
      <w:r w:rsidR="00F26324" w:rsidRPr="008F000E">
        <w:rPr>
          <w:rFonts w:cs="Arial"/>
        </w:rPr>
        <w:t xml:space="preserve">5 </w:t>
      </w:r>
      <w:r w:rsidRPr="008F000E">
        <w:rPr>
          <w:rFonts w:cs="Arial"/>
        </w:rPr>
        <w:t>% wartości łącznego maksymalnego wynagrodzenia netto określonego w § 7 ust. 1 Umowy, za każdą rozpoczętą godzinę zwłoki,</w:t>
      </w:r>
    </w:p>
    <w:p w14:paraId="16B76071" w14:textId="18190958" w:rsidR="00D053A7" w:rsidRPr="008F000E" w:rsidRDefault="00D053A7" w:rsidP="00DA1B4A">
      <w:pPr>
        <w:widowControl/>
        <w:numPr>
          <w:ilvl w:val="1"/>
          <w:numId w:val="22"/>
        </w:numPr>
        <w:spacing w:before="0" w:after="120"/>
        <w:ind w:left="993" w:right="210" w:hanging="425"/>
        <w:jc w:val="both"/>
        <w:rPr>
          <w:rFonts w:cs="Arial"/>
        </w:rPr>
      </w:pPr>
      <w:r w:rsidRPr="008F000E">
        <w:rPr>
          <w:rFonts w:cs="Arial"/>
        </w:rPr>
        <w:t xml:space="preserve">za niedotrzymanie terminu wykonania Naprawy lub </w:t>
      </w:r>
      <w:r w:rsidR="00410BFA">
        <w:rPr>
          <w:rFonts w:cs="Arial"/>
        </w:rPr>
        <w:t>Prac</w:t>
      </w:r>
      <w:r w:rsidRPr="008F000E">
        <w:rPr>
          <w:rFonts w:cs="Arial"/>
        </w:rPr>
        <w:t xml:space="preserve"> Dodatkowych określonego w Zamówieniu – w wysokości </w:t>
      </w:r>
      <w:r w:rsidR="003801BB" w:rsidRPr="008F000E">
        <w:rPr>
          <w:rFonts w:cs="Arial"/>
        </w:rPr>
        <w:t>0,</w:t>
      </w:r>
      <w:r w:rsidR="00F26324" w:rsidRPr="008F000E">
        <w:rPr>
          <w:rFonts w:cs="Arial"/>
        </w:rPr>
        <w:t xml:space="preserve">5 </w:t>
      </w:r>
      <w:r w:rsidRPr="008F000E">
        <w:rPr>
          <w:rFonts w:cs="Arial"/>
        </w:rPr>
        <w:t>% wartości łącznego maksymalnego wynagrodzenia netto określonego w § 7 ust. 1 Umowy, za każdy rozpoczęty dzień zwłoki,</w:t>
      </w:r>
    </w:p>
    <w:p w14:paraId="13FB8D05" w14:textId="0A4076CF" w:rsidR="00D053A7" w:rsidRPr="008F000E" w:rsidRDefault="00D053A7" w:rsidP="00DA1B4A">
      <w:pPr>
        <w:widowControl/>
        <w:numPr>
          <w:ilvl w:val="1"/>
          <w:numId w:val="22"/>
        </w:numPr>
        <w:spacing w:before="0" w:after="120"/>
        <w:ind w:left="993" w:right="210" w:hanging="425"/>
        <w:jc w:val="both"/>
        <w:rPr>
          <w:rFonts w:cs="Arial"/>
        </w:rPr>
      </w:pPr>
      <w:r w:rsidRPr="008F000E">
        <w:rPr>
          <w:rFonts w:cs="Arial"/>
        </w:rPr>
        <w:t xml:space="preserve">za niedotrzymanie terminu wykonania Czynności Awaryjnych określonego w § 12 ust. 5 Umowy lub uzgodnionego przez Strony – w wysokości </w:t>
      </w:r>
      <w:r w:rsidR="003801BB" w:rsidRPr="008F000E">
        <w:rPr>
          <w:rFonts w:cs="Arial"/>
        </w:rPr>
        <w:t>0,</w:t>
      </w:r>
      <w:r w:rsidR="00F26324" w:rsidRPr="008F000E">
        <w:rPr>
          <w:rFonts w:cs="Arial"/>
        </w:rPr>
        <w:t xml:space="preserve">5 </w:t>
      </w:r>
      <w:r w:rsidRPr="008F000E">
        <w:rPr>
          <w:rFonts w:cs="Arial"/>
        </w:rPr>
        <w:t>% wartości łącznego maksymalnego wynagrodzenia netto określonego w § 7 ust. 1 Umowy, za każdą rozpoczętą godzinę zwłoki,</w:t>
      </w:r>
    </w:p>
    <w:p w14:paraId="345DB49C" w14:textId="25C58B7F" w:rsidR="00D053A7" w:rsidRPr="008F000E" w:rsidRDefault="00D053A7" w:rsidP="00DA1B4A">
      <w:pPr>
        <w:widowControl/>
        <w:numPr>
          <w:ilvl w:val="1"/>
          <w:numId w:val="22"/>
        </w:numPr>
        <w:spacing w:before="0" w:after="120"/>
        <w:ind w:left="993" w:right="210" w:hanging="425"/>
        <w:jc w:val="both"/>
        <w:rPr>
          <w:rFonts w:cs="Arial"/>
        </w:rPr>
      </w:pPr>
      <w:r w:rsidRPr="008F000E">
        <w:rPr>
          <w:rFonts w:cs="Arial"/>
        </w:rPr>
        <w:t xml:space="preserve">za nieprzystąpienie do usunięcia wad stwierdzonych w okresie Gwarancji w terminie określonym w § 16 ust. 3 Umowy– w wysokości </w:t>
      </w:r>
      <w:r w:rsidR="003801BB" w:rsidRPr="008F000E">
        <w:rPr>
          <w:rFonts w:cs="Arial"/>
        </w:rPr>
        <w:t>0,</w:t>
      </w:r>
      <w:r w:rsidR="00F26324" w:rsidRPr="008F000E">
        <w:rPr>
          <w:rFonts w:cs="Arial"/>
        </w:rPr>
        <w:t xml:space="preserve">2 </w:t>
      </w:r>
      <w:r w:rsidRPr="008F000E">
        <w:rPr>
          <w:rFonts w:cs="Arial"/>
        </w:rPr>
        <w:t>% wartości łącznego maksymalnego wynagrodzenia netto określonego w § 7 ust. 1 Umowy, za każdą rozpoczętą godzinę zwłoki,</w:t>
      </w:r>
    </w:p>
    <w:p w14:paraId="09E69C91" w14:textId="26855537" w:rsidR="00D053A7" w:rsidRPr="002E410B" w:rsidRDefault="00D053A7" w:rsidP="00DA1B4A">
      <w:pPr>
        <w:widowControl/>
        <w:numPr>
          <w:ilvl w:val="1"/>
          <w:numId w:val="22"/>
        </w:numPr>
        <w:spacing w:before="0" w:after="120"/>
        <w:ind w:left="993" w:right="210" w:hanging="425"/>
        <w:jc w:val="both"/>
        <w:rPr>
          <w:rFonts w:cs="Arial"/>
        </w:rPr>
      </w:pPr>
      <w:r w:rsidRPr="008F000E">
        <w:rPr>
          <w:rFonts w:cs="Arial"/>
        </w:rPr>
        <w:lastRenderedPageBreak/>
        <w:t xml:space="preserve">za nieprzystąpienie do usunięcia wad stwierdzonych w okresie rękojmi w terminie uzgodnionym przez Strony – w wysokości </w:t>
      </w:r>
      <w:r w:rsidR="003801BB" w:rsidRPr="008F000E">
        <w:rPr>
          <w:rFonts w:cs="Arial"/>
        </w:rPr>
        <w:t>0,</w:t>
      </w:r>
      <w:r w:rsidR="00F26324" w:rsidRPr="008F000E">
        <w:rPr>
          <w:rFonts w:cs="Arial"/>
        </w:rPr>
        <w:t xml:space="preserve">2 </w:t>
      </w:r>
      <w:r w:rsidRPr="008F000E">
        <w:rPr>
          <w:rFonts w:cs="Arial"/>
        </w:rPr>
        <w:t>% wartości</w:t>
      </w:r>
      <w:r w:rsidRPr="002E410B">
        <w:rPr>
          <w:rFonts w:cs="Arial"/>
        </w:rPr>
        <w:t xml:space="preserve"> łącznego maksymalnego wynagrodzenia netto określonego w § 7 ust. 1 Umowy, za każdy rozpoczęty dzień zwłoki,</w:t>
      </w:r>
    </w:p>
    <w:p w14:paraId="6F111C9F" w14:textId="287D5255" w:rsidR="00D053A7" w:rsidRPr="002E410B" w:rsidRDefault="00D053A7" w:rsidP="00DA1B4A">
      <w:pPr>
        <w:widowControl/>
        <w:numPr>
          <w:ilvl w:val="1"/>
          <w:numId w:val="22"/>
        </w:numPr>
        <w:spacing w:before="0" w:after="120"/>
        <w:ind w:left="993" w:right="210" w:hanging="425"/>
        <w:jc w:val="both"/>
        <w:rPr>
          <w:rFonts w:cs="Arial"/>
        </w:rPr>
      </w:pPr>
      <w:r w:rsidRPr="002E410B">
        <w:rPr>
          <w:rFonts w:cs="Arial"/>
        </w:rPr>
        <w:t xml:space="preserve">za niedotrzymanie uzgodnionego przez Strony terminu usunięcia wad stwierdzonych w okresie Gwarancji lub rękojmi – w wysokości </w:t>
      </w:r>
      <w:r w:rsidR="003801BB">
        <w:rPr>
          <w:rFonts w:cs="Arial"/>
        </w:rPr>
        <w:t>0,</w:t>
      </w:r>
      <w:r w:rsidR="00F26324">
        <w:rPr>
          <w:rFonts w:cs="Arial"/>
        </w:rPr>
        <w:t>5</w:t>
      </w:r>
      <w:r w:rsidRPr="002E410B">
        <w:rPr>
          <w:rFonts w:cs="Arial"/>
        </w:rPr>
        <w:t>% wartości łącznego maksymalnego wynagrodzenia netto określonego w § 7 ust. 1 Umowy, za każdy rozpoczęty dzień zwłoki,</w:t>
      </w:r>
    </w:p>
    <w:p w14:paraId="7E83F792" w14:textId="2EC96264" w:rsidR="00D053A7" w:rsidRPr="008F000E" w:rsidRDefault="00D053A7" w:rsidP="00DA1B4A">
      <w:pPr>
        <w:widowControl/>
        <w:numPr>
          <w:ilvl w:val="1"/>
          <w:numId w:val="22"/>
        </w:numPr>
        <w:spacing w:before="0" w:after="120"/>
        <w:ind w:left="993" w:right="210" w:hanging="425"/>
        <w:jc w:val="both"/>
        <w:rPr>
          <w:rFonts w:cs="Arial"/>
        </w:rPr>
      </w:pPr>
      <w:r w:rsidRPr="002E410B">
        <w:rPr>
          <w:rFonts w:cs="Arial"/>
        </w:rPr>
        <w:t xml:space="preserve">w razie niezwrócenia Zamawiającemu po rozwiązaniu lub wygaśnięciu Umowy wszystkich </w:t>
      </w:r>
      <w:r w:rsidRPr="008F000E">
        <w:rPr>
          <w:rFonts w:cs="Arial"/>
        </w:rPr>
        <w:t xml:space="preserve">przepustek wydanych osobom wskazanym przez Wykonawcę, uprawniających do wejścia na teren </w:t>
      </w:r>
      <w:r w:rsidR="00A31D7E" w:rsidRPr="008F000E">
        <w:rPr>
          <w:rFonts w:cs="Arial"/>
        </w:rPr>
        <w:t>Zakładów</w:t>
      </w:r>
      <w:r w:rsidRPr="008F000E">
        <w:rPr>
          <w:rFonts w:cs="Arial"/>
        </w:rPr>
        <w:t xml:space="preserve"> albo w przypadku zgubienia przepustki – w wysokości 100 zł (sto złotych) za każdą przepustkę niezwróconą w terminie wskazanym w § 4 ust. 1</w:t>
      </w:r>
      <w:r w:rsidR="00437E55">
        <w:rPr>
          <w:rFonts w:cs="Arial"/>
        </w:rPr>
        <w:t>8</w:t>
      </w:r>
      <w:r w:rsidRPr="008F000E">
        <w:rPr>
          <w:rFonts w:cs="Arial"/>
        </w:rPr>
        <w:t xml:space="preserve"> Umowy lub zgubioną przepustkę,</w:t>
      </w:r>
    </w:p>
    <w:p w14:paraId="27BD86F7" w14:textId="77434C49" w:rsidR="00D053A7" w:rsidRPr="008F000E" w:rsidRDefault="00D053A7" w:rsidP="00DA1B4A">
      <w:pPr>
        <w:widowControl/>
        <w:numPr>
          <w:ilvl w:val="1"/>
          <w:numId w:val="22"/>
        </w:numPr>
        <w:spacing w:before="0" w:after="120"/>
        <w:ind w:left="993" w:right="210" w:hanging="425"/>
        <w:jc w:val="both"/>
        <w:rPr>
          <w:rFonts w:cs="Arial"/>
        </w:rPr>
      </w:pPr>
      <w:r w:rsidRPr="008F000E">
        <w:rPr>
          <w:rFonts w:cs="Arial"/>
        </w:rPr>
        <w:t xml:space="preserve">w przypadku odstąpienia lub rozwiązania Umowy przez Zamawiającego, z przyczyn leżących po stronie Wykonawcy, określonych w przepisach prawa lub Umowie – w wysokości </w:t>
      </w:r>
      <w:r w:rsidR="00F26324" w:rsidRPr="008F000E">
        <w:rPr>
          <w:rFonts w:cs="Arial"/>
        </w:rPr>
        <w:t xml:space="preserve">20 </w:t>
      </w:r>
      <w:r w:rsidRPr="008F000E">
        <w:rPr>
          <w:rFonts w:cs="Arial"/>
        </w:rPr>
        <w:t>% wartości łącznego maksymalnego wynagrodzenia netto określonego w § 7 ust. 1 Umowy,</w:t>
      </w:r>
    </w:p>
    <w:p w14:paraId="2CEF6D00" w14:textId="2B161A80" w:rsidR="00D053A7" w:rsidRPr="008F000E" w:rsidRDefault="00D053A7" w:rsidP="00DA1B4A">
      <w:pPr>
        <w:widowControl/>
        <w:numPr>
          <w:ilvl w:val="1"/>
          <w:numId w:val="22"/>
        </w:numPr>
        <w:spacing w:before="0" w:after="120"/>
        <w:ind w:left="993" w:right="210" w:hanging="425"/>
        <w:jc w:val="both"/>
        <w:rPr>
          <w:rFonts w:cs="Arial"/>
        </w:rPr>
      </w:pPr>
      <w:r w:rsidRPr="008F000E">
        <w:rPr>
          <w:rFonts w:cs="Arial"/>
        </w:rPr>
        <w:t xml:space="preserve">w przypadku odstąpienia przez Zamawiającego od Zamówienia, z przyczyn leżących po stronie Wykonawcy, określonych w przepisach prawa lub Umowie – w wysokości </w:t>
      </w:r>
      <w:r w:rsidR="006F684A" w:rsidRPr="008F000E">
        <w:rPr>
          <w:rFonts w:cs="Arial"/>
        </w:rPr>
        <w:t>2</w:t>
      </w:r>
      <w:r w:rsidR="00F26324" w:rsidRPr="008F000E">
        <w:rPr>
          <w:rFonts w:cs="Arial"/>
        </w:rPr>
        <w:t xml:space="preserve">0 </w:t>
      </w:r>
      <w:r w:rsidRPr="008F000E">
        <w:rPr>
          <w:rFonts w:cs="Arial"/>
        </w:rPr>
        <w:t xml:space="preserve">% wartości łącznego maksymalnego wynagrodzenia netto </w:t>
      </w:r>
      <w:r w:rsidR="006F684A" w:rsidRPr="008F000E">
        <w:rPr>
          <w:rFonts w:cs="Arial"/>
        </w:rPr>
        <w:t>Zamówienie</w:t>
      </w:r>
      <w:r w:rsidRPr="008F000E">
        <w:rPr>
          <w:rFonts w:cs="Arial"/>
        </w:rPr>
        <w:t>.</w:t>
      </w:r>
    </w:p>
    <w:p w14:paraId="78356679" w14:textId="3D8E25EC" w:rsidR="00D053A7" w:rsidRPr="002E410B" w:rsidRDefault="00D053A7" w:rsidP="00D053A7">
      <w:pPr>
        <w:numPr>
          <w:ilvl w:val="0"/>
          <w:numId w:val="3"/>
        </w:numPr>
        <w:spacing w:before="0" w:after="120"/>
        <w:ind w:left="567" w:hanging="567"/>
        <w:jc w:val="both"/>
        <w:rPr>
          <w:rFonts w:cs="Arial"/>
        </w:rPr>
      </w:pPr>
      <w:r w:rsidRPr="008F000E">
        <w:rPr>
          <w:rFonts w:cs="Arial"/>
        </w:rPr>
        <w:t xml:space="preserve">Za naruszenie zobowiązań Wykonawcy określonych w § 17 Umowy Zamawiający ma prawo do żądania od Wykonawcy zapłaty kary umownej w wysokości </w:t>
      </w:r>
      <w:r w:rsidR="00F26324" w:rsidRPr="008F000E">
        <w:rPr>
          <w:rFonts w:cs="Arial"/>
        </w:rPr>
        <w:t xml:space="preserve">5 </w:t>
      </w:r>
      <w:r w:rsidRPr="008F000E">
        <w:rPr>
          <w:rFonts w:cs="Arial"/>
        </w:rPr>
        <w:t>%</w:t>
      </w:r>
      <w:r w:rsidRPr="002E410B">
        <w:rPr>
          <w:rFonts w:cs="Arial"/>
        </w:rPr>
        <w:t xml:space="preserve"> wartości łącznego maksymalnego wynagrodzenia netto określonego w § 7 ust. 1 Umowy, za każdy przypadek naruszenia.</w:t>
      </w:r>
    </w:p>
    <w:p w14:paraId="33A9291E" w14:textId="77777777" w:rsidR="00D053A7" w:rsidRPr="002E410B" w:rsidRDefault="00D053A7" w:rsidP="00D053A7">
      <w:pPr>
        <w:numPr>
          <w:ilvl w:val="0"/>
          <w:numId w:val="3"/>
        </w:numPr>
        <w:spacing w:before="0" w:after="120"/>
        <w:ind w:left="567" w:hanging="567"/>
        <w:jc w:val="both"/>
        <w:rPr>
          <w:rFonts w:cs="Arial"/>
        </w:rPr>
      </w:pPr>
      <w:r w:rsidRPr="002E410B">
        <w:rPr>
          <w:rFonts w:cs="Arial"/>
        </w:rPr>
        <w:t xml:space="preserve">Zapłata kary umownej nastąpi w terminie i na rachunek wskazany w wezwaniu lub nocie księgowej. </w:t>
      </w:r>
    </w:p>
    <w:p w14:paraId="7B9B32CB" w14:textId="77777777" w:rsidR="00D053A7" w:rsidRPr="002E410B" w:rsidRDefault="00D053A7" w:rsidP="00D053A7">
      <w:pPr>
        <w:numPr>
          <w:ilvl w:val="0"/>
          <w:numId w:val="3"/>
        </w:numPr>
        <w:spacing w:before="0" w:after="120"/>
        <w:ind w:left="567" w:hanging="567"/>
        <w:jc w:val="both"/>
        <w:rPr>
          <w:rFonts w:cs="Arial"/>
        </w:rPr>
      </w:pPr>
      <w:r w:rsidRPr="002E410B">
        <w:rPr>
          <w:rFonts w:cs="Arial"/>
        </w:rPr>
        <w:t>Zapłata kar umownych nie zwalnia Wykonawcy od obowiązku wykonania Umowy. Kary umowne mogą się kumulować.</w:t>
      </w:r>
    </w:p>
    <w:p w14:paraId="0BF8A038" w14:textId="77777777" w:rsidR="00D053A7" w:rsidRPr="002E410B" w:rsidRDefault="00D053A7" w:rsidP="00D053A7">
      <w:pPr>
        <w:numPr>
          <w:ilvl w:val="0"/>
          <w:numId w:val="3"/>
        </w:numPr>
        <w:spacing w:before="0" w:after="120"/>
        <w:ind w:left="567" w:hanging="567"/>
        <w:jc w:val="both"/>
        <w:rPr>
          <w:rFonts w:cs="Arial"/>
        </w:rPr>
      </w:pPr>
      <w:r w:rsidRPr="002E410B">
        <w:rPr>
          <w:rFonts w:cs="Arial"/>
        </w:rPr>
        <w:t>Zamawiający ma prawo dochodzić od Wykonawcy odszkodowania uzupełniającego przenoszącego wysokość zastrzeżonych kar umownych na zasadach ogólnych Kodeksu cywilnego.</w:t>
      </w:r>
    </w:p>
    <w:p w14:paraId="5C272B3B" w14:textId="77777777" w:rsidR="00D053A7" w:rsidRDefault="00D053A7" w:rsidP="00D053A7">
      <w:pPr>
        <w:numPr>
          <w:ilvl w:val="0"/>
          <w:numId w:val="3"/>
        </w:numPr>
        <w:spacing w:before="0" w:after="120"/>
        <w:ind w:left="567" w:hanging="567"/>
        <w:jc w:val="both"/>
        <w:rPr>
          <w:rFonts w:cs="Arial"/>
        </w:rPr>
      </w:pPr>
      <w:r w:rsidRPr="002E410B">
        <w:rPr>
          <w:rFonts w:cs="Arial"/>
        </w:rPr>
        <w:t>Kary umowne i odszkodowania będą rozliczane na podstawie stosownej noty księgowej.</w:t>
      </w:r>
    </w:p>
    <w:p w14:paraId="5666A41A" w14:textId="77777777" w:rsidR="00AB0E1C" w:rsidRPr="002E410B" w:rsidRDefault="00AB0E1C" w:rsidP="00AB0E1C">
      <w:pPr>
        <w:spacing w:before="0" w:after="120"/>
        <w:ind w:left="567"/>
        <w:jc w:val="both"/>
        <w:rPr>
          <w:rFonts w:cs="Arial"/>
        </w:rPr>
      </w:pPr>
    </w:p>
    <w:bookmarkEnd w:id="0"/>
    <w:p w14:paraId="65B25AB0" w14:textId="424E8618" w:rsidR="00D053A7" w:rsidRPr="00B13196"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B13196">
        <w:rPr>
          <w:rFonts w:ascii="Arial" w:hAnsi="Arial" w:cs="Arial"/>
          <w:b/>
          <w:bCs/>
          <w:color w:val="auto"/>
          <w:sz w:val="20"/>
          <w:szCs w:val="20"/>
        </w:rPr>
        <w:t>O</w:t>
      </w:r>
      <w:r w:rsidR="00B13196">
        <w:rPr>
          <w:rFonts w:ascii="Arial" w:hAnsi="Arial" w:cs="Arial"/>
          <w:b/>
          <w:bCs/>
          <w:color w:val="auto"/>
          <w:sz w:val="20"/>
          <w:szCs w:val="20"/>
        </w:rPr>
        <w:t>DPOWIEDZIALNOŚĆ STRON</w:t>
      </w:r>
    </w:p>
    <w:p w14:paraId="064DED21" w14:textId="106F8349" w:rsidR="00D053A7" w:rsidRPr="002E410B" w:rsidRDefault="00D053A7" w:rsidP="00D053A7">
      <w:pPr>
        <w:numPr>
          <w:ilvl w:val="0"/>
          <w:numId w:val="9"/>
        </w:numPr>
        <w:spacing w:before="0" w:after="120"/>
        <w:ind w:left="567" w:hanging="567"/>
        <w:jc w:val="both"/>
        <w:rPr>
          <w:rFonts w:cs="Arial"/>
        </w:rPr>
      </w:pPr>
      <w:r w:rsidRPr="002E410B">
        <w:rPr>
          <w:rFonts w:cs="Arial"/>
        </w:rPr>
        <w:t xml:space="preserve">Wykonawca odpowiedzialny jest za wszelkie szkody powstałe w związku z realizacją Umowy, w tym </w:t>
      </w:r>
      <w:r w:rsidRPr="002E410B">
        <w:rPr>
          <w:rFonts w:cs="Arial"/>
        </w:rPr>
        <w:br/>
        <w:t xml:space="preserve">w szczególności wynikłe z zaniechania, niedbalstwa, działania niezgodnego ze sztuką budowlaną, </w:t>
      </w:r>
      <w:r w:rsidRPr="002E410B">
        <w:rPr>
          <w:rFonts w:cs="Arial"/>
        </w:rPr>
        <w:br/>
        <w:t xml:space="preserve">z przepisami BHP i Ppoż., a także nieprawidłowego zabezpieczenia narzędzi i materiałów do momentu dokonania odbioru </w:t>
      </w:r>
      <w:r w:rsidR="00410BFA">
        <w:rPr>
          <w:rFonts w:cs="Arial"/>
        </w:rPr>
        <w:t>Prac</w:t>
      </w:r>
      <w:r w:rsidRPr="002E410B">
        <w:rPr>
          <w:rFonts w:cs="Arial"/>
        </w:rPr>
        <w:t>.</w:t>
      </w:r>
    </w:p>
    <w:p w14:paraId="768EC0A2" w14:textId="1ACE316E" w:rsidR="00D053A7" w:rsidRPr="002E410B" w:rsidRDefault="00D053A7" w:rsidP="00D053A7">
      <w:pPr>
        <w:numPr>
          <w:ilvl w:val="0"/>
          <w:numId w:val="9"/>
        </w:numPr>
        <w:spacing w:before="0" w:after="120"/>
        <w:ind w:left="567" w:hanging="567"/>
        <w:jc w:val="both"/>
        <w:rPr>
          <w:rFonts w:cs="Arial"/>
        </w:rPr>
      </w:pPr>
      <w:r w:rsidRPr="002E410B">
        <w:rPr>
          <w:rFonts w:cs="Arial"/>
        </w:rPr>
        <w:t xml:space="preserve">Wykonawca ponosi odpowiedzialność za szkody wyrządzone Zamawiającemu lub osobom trzecim, spowodowane istnieniem wad, w tym wad ukrytych, </w:t>
      </w:r>
      <w:r w:rsidR="00437E55">
        <w:rPr>
          <w:rFonts w:cs="Arial"/>
        </w:rPr>
        <w:t>m</w:t>
      </w:r>
      <w:r w:rsidRPr="002E410B">
        <w:rPr>
          <w:rFonts w:cs="Arial"/>
        </w:rPr>
        <w:t xml:space="preserve">ateriałów dostarczonych przez Wykonawcę lub wykonanych przez niego </w:t>
      </w:r>
      <w:r w:rsidR="00410BFA">
        <w:rPr>
          <w:rFonts w:cs="Arial"/>
        </w:rPr>
        <w:t>Prac</w:t>
      </w:r>
      <w:r w:rsidRPr="002E410B">
        <w:rPr>
          <w:rFonts w:cs="Arial"/>
        </w:rPr>
        <w:t xml:space="preserve"> oraz szkody powstałe przy usuwaniu tych wad.</w:t>
      </w:r>
    </w:p>
    <w:p w14:paraId="5D810926" w14:textId="7E9BF7C4" w:rsidR="00D053A7" w:rsidRPr="002E410B" w:rsidRDefault="00D053A7" w:rsidP="00D053A7">
      <w:pPr>
        <w:numPr>
          <w:ilvl w:val="0"/>
          <w:numId w:val="9"/>
        </w:numPr>
        <w:spacing w:before="0" w:after="120"/>
        <w:ind w:left="567" w:hanging="567"/>
        <w:jc w:val="both"/>
        <w:rPr>
          <w:rFonts w:cs="Arial"/>
        </w:rPr>
      </w:pPr>
      <w:r w:rsidRPr="002E410B">
        <w:rPr>
          <w:rFonts w:cs="Arial"/>
        </w:rPr>
        <w:t xml:space="preserve">W przypadku zwłoki Wykonawcy w rozpoczęciu lub zakończeniu wykonania </w:t>
      </w:r>
      <w:r w:rsidR="00410BFA">
        <w:rPr>
          <w:rFonts w:cs="Arial"/>
        </w:rPr>
        <w:t>Prac</w:t>
      </w:r>
      <w:r w:rsidRPr="002E410B">
        <w:rPr>
          <w:rFonts w:cs="Arial"/>
        </w:rPr>
        <w:t xml:space="preserve">, niewykonywania </w:t>
      </w:r>
      <w:r w:rsidR="00410BFA">
        <w:rPr>
          <w:rFonts w:cs="Arial"/>
        </w:rPr>
        <w:t>Prac</w:t>
      </w:r>
      <w:r w:rsidRPr="002E410B">
        <w:rPr>
          <w:rFonts w:cs="Arial"/>
        </w:rPr>
        <w:t xml:space="preserve">, nienależytego wykonywania </w:t>
      </w:r>
      <w:r w:rsidR="00410BFA">
        <w:rPr>
          <w:rFonts w:cs="Arial"/>
        </w:rPr>
        <w:t>Prac</w:t>
      </w:r>
      <w:r w:rsidRPr="002E410B">
        <w:rPr>
          <w:rFonts w:cs="Arial"/>
        </w:rPr>
        <w:t xml:space="preserve"> lub wykonywania </w:t>
      </w:r>
      <w:r w:rsidR="00410BFA">
        <w:rPr>
          <w:rFonts w:cs="Arial"/>
        </w:rPr>
        <w:t>Prac</w:t>
      </w:r>
      <w:r w:rsidRPr="002E410B">
        <w:rPr>
          <w:rFonts w:cs="Arial"/>
        </w:rPr>
        <w:t xml:space="preserve"> w sposób niezgodny z Umową Zamawiający w szczególności ma prawo według swego wyboru:</w:t>
      </w:r>
    </w:p>
    <w:p w14:paraId="3A48F236" w14:textId="77777777" w:rsidR="00D053A7" w:rsidRPr="002E410B" w:rsidRDefault="00D053A7" w:rsidP="00D053A7">
      <w:pPr>
        <w:numPr>
          <w:ilvl w:val="1"/>
          <w:numId w:val="8"/>
        </w:numPr>
        <w:spacing w:before="0" w:after="120"/>
        <w:ind w:left="993" w:hanging="425"/>
        <w:jc w:val="both"/>
        <w:rPr>
          <w:rFonts w:cs="Arial"/>
        </w:rPr>
      </w:pPr>
      <w:r w:rsidRPr="002E410B">
        <w:rPr>
          <w:rFonts w:cs="Arial"/>
        </w:rPr>
        <w:t>żądania obniżenia kwoty wynagrodzenia lub</w:t>
      </w:r>
    </w:p>
    <w:p w14:paraId="1B80E1AE" w14:textId="1868509B" w:rsidR="00D053A7" w:rsidRPr="002E410B" w:rsidRDefault="00D053A7" w:rsidP="00D053A7">
      <w:pPr>
        <w:numPr>
          <w:ilvl w:val="1"/>
          <w:numId w:val="8"/>
        </w:numPr>
        <w:spacing w:before="0" w:after="120"/>
        <w:ind w:left="993" w:hanging="425"/>
        <w:jc w:val="both"/>
        <w:rPr>
          <w:rFonts w:cs="Arial"/>
        </w:rPr>
      </w:pPr>
      <w:r w:rsidRPr="002E410B">
        <w:rPr>
          <w:rFonts w:cs="Arial"/>
        </w:rPr>
        <w:t xml:space="preserve">zlecenia wykonania </w:t>
      </w:r>
      <w:r w:rsidR="00410BFA">
        <w:rPr>
          <w:rFonts w:cs="Arial"/>
        </w:rPr>
        <w:t>Prac</w:t>
      </w:r>
      <w:r w:rsidRPr="002E410B">
        <w:rPr>
          <w:rFonts w:cs="Arial"/>
        </w:rPr>
        <w:t xml:space="preserve"> osobie trzeciej na koszt i ryzyko Wykonawcy lub</w:t>
      </w:r>
    </w:p>
    <w:p w14:paraId="3A5E7E71" w14:textId="2A9BEB56" w:rsidR="00D053A7" w:rsidRPr="002E410B" w:rsidRDefault="00D053A7" w:rsidP="00D053A7">
      <w:pPr>
        <w:numPr>
          <w:ilvl w:val="1"/>
          <w:numId w:val="8"/>
        </w:numPr>
        <w:spacing w:before="0" w:after="120"/>
        <w:ind w:left="993" w:hanging="425"/>
        <w:jc w:val="both"/>
        <w:rPr>
          <w:rFonts w:cs="Arial"/>
        </w:rPr>
      </w:pPr>
      <w:r w:rsidRPr="002E410B">
        <w:rPr>
          <w:rFonts w:cs="Arial"/>
        </w:rPr>
        <w:t xml:space="preserve">przerwania wykonywania </w:t>
      </w:r>
      <w:r w:rsidR="00410BFA">
        <w:rPr>
          <w:rFonts w:cs="Arial"/>
        </w:rPr>
        <w:t>Prac</w:t>
      </w:r>
      <w:r w:rsidRPr="002E410B">
        <w:rPr>
          <w:rFonts w:cs="Arial"/>
        </w:rPr>
        <w:t xml:space="preserve">. </w:t>
      </w:r>
    </w:p>
    <w:p w14:paraId="562591A9" w14:textId="77777777" w:rsidR="00D053A7" w:rsidRDefault="00D053A7" w:rsidP="00D053A7">
      <w:pPr>
        <w:numPr>
          <w:ilvl w:val="0"/>
          <w:numId w:val="9"/>
        </w:numPr>
        <w:spacing w:before="0" w:after="120"/>
        <w:ind w:left="567" w:hanging="567"/>
        <w:jc w:val="both"/>
        <w:rPr>
          <w:rFonts w:cs="Arial"/>
        </w:rPr>
      </w:pPr>
      <w:r w:rsidRPr="002E410B">
        <w:rPr>
          <w:rFonts w:cs="Arial"/>
        </w:rPr>
        <w:t>W takim przypadku Zamawiający nie traci przysługujących mu zgodnie z Umową uprawnień, w tym uprawnień wynikających z Gwarancji lub rękojmi.</w:t>
      </w:r>
    </w:p>
    <w:p w14:paraId="1DCE8FBA" w14:textId="77777777" w:rsidR="00AB0E1C" w:rsidRPr="002E410B" w:rsidRDefault="00AB0E1C" w:rsidP="00AB0E1C">
      <w:pPr>
        <w:spacing w:before="0" w:after="120"/>
        <w:ind w:left="567"/>
        <w:jc w:val="both"/>
        <w:rPr>
          <w:rFonts w:cs="Arial"/>
        </w:rPr>
      </w:pPr>
    </w:p>
    <w:p w14:paraId="7A51EDB6" w14:textId="33D79E29" w:rsidR="00D053A7" w:rsidRPr="00B13196"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B13196">
        <w:rPr>
          <w:rFonts w:ascii="Arial" w:hAnsi="Arial" w:cs="Arial"/>
          <w:b/>
          <w:bCs/>
          <w:color w:val="auto"/>
          <w:sz w:val="20"/>
          <w:szCs w:val="20"/>
        </w:rPr>
        <w:t>O</w:t>
      </w:r>
      <w:r w:rsidR="00B13196">
        <w:rPr>
          <w:rFonts w:ascii="Arial" w:hAnsi="Arial" w:cs="Arial"/>
          <w:b/>
          <w:bCs/>
          <w:color w:val="auto"/>
          <w:sz w:val="20"/>
          <w:szCs w:val="20"/>
        </w:rPr>
        <w:t>DSTĄPIENIE OD ZAMÓWIENIA LUB JEGO CZĘŚCI</w:t>
      </w:r>
    </w:p>
    <w:p w14:paraId="34195FD8" w14:textId="2A85ADFF" w:rsidR="00D053A7" w:rsidRPr="002E410B" w:rsidRDefault="00D053A7" w:rsidP="00D053A7">
      <w:pPr>
        <w:numPr>
          <w:ilvl w:val="0"/>
          <w:numId w:val="10"/>
        </w:numPr>
        <w:spacing w:before="0" w:after="120"/>
        <w:ind w:left="567" w:hanging="567"/>
        <w:jc w:val="both"/>
        <w:rPr>
          <w:rFonts w:cs="Arial"/>
        </w:rPr>
      </w:pPr>
      <w:r w:rsidRPr="002E410B">
        <w:rPr>
          <w:rFonts w:cs="Arial"/>
        </w:rPr>
        <w:t xml:space="preserve">Zamawiającemu przysługuje prawo odstąpienia od Zamówienia w całości lub części jeżeli Wykonawca </w:t>
      </w:r>
      <w:r w:rsidRPr="002E410B">
        <w:rPr>
          <w:rFonts w:cs="Arial"/>
        </w:rPr>
        <w:lastRenderedPageBreak/>
        <w:t xml:space="preserve">będzie wykonywał </w:t>
      </w:r>
      <w:r w:rsidR="00410BFA">
        <w:rPr>
          <w:rFonts w:cs="Arial"/>
        </w:rPr>
        <w:t>Prace</w:t>
      </w:r>
      <w:r w:rsidRPr="002E410B">
        <w:rPr>
          <w:rFonts w:cs="Arial"/>
        </w:rPr>
        <w:t xml:space="preserve"> w sposób niezgodny z Umową lub Zamówieniem. W takiej sytuacji Zamawiający będzie mógł wezwać Wykonawcę do usunięcia naruszeń i wyznaczyć mu w tym celu odpowiedni termin, po bezskutecznym upływie którego Zamawiający będzie mógł od Zamówienia odstąpić. </w:t>
      </w:r>
    </w:p>
    <w:p w14:paraId="4C7EBDB4" w14:textId="22AFD6E8" w:rsidR="00D053A7" w:rsidRPr="002E410B" w:rsidRDefault="00D053A7" w:rsidP="00D053A7">
      <w:pPr>
        <w:numPr>
          <w:ilvl w:val="0"/>
          <w:numId w:val="10"/>
        </w:numPr>
        <w:spacing w:before="0" w:after="120"/>
        <w:ind w:left="567" w:hanging="567"/>
        <w:jc w:val="both"/>
        <w:rPr>
          <w:rFonts w:cs="Arial"/>
        </w:rPr>
      </w:pPr>
      <w:r w:rsidRPr="002E410B">
        <w:rPr>
          <w:rFonts w:cs="Arial"/>
        </w:rPr>
        <w:t xml:space="preserve">Oświadczenie o odstąpieniu od Zamówienia lub jego części powinno nastąpić pisemnie pod rygorem nieważności takiego oświadczenia. Z prawa odstąpienia w przypadkach określonych powyżej Zamawiający może skorzystać w czasie realizacji Zamówienia, nie później jednak niż w terminie </w:t>
      </w:r>
      <w:r w:rsidR="00F26324">
        <w:rPr>
          <w:rFonts w:cs="Arial"/>
        </w:rPr>
        <w:t>6</w:t>
      </w:r>
      <w:r w:rsidR="00F26324" w:rsidRPr="002E410B">
        <w:rPr>
          <w:rFonts w:cs="Arial"/>
        </w:rPr>
        <w:t xml:space="preserve"> </w:t>
      </w:r>
      <w:r w:rsidR="00F26324">
        <w:rPr>
          <w:rFonts w:cs="Arial"/>
        </w:rPr>
        <w:t>miesięcy</w:t>
      </w:r>
      <w:r w:rsidR="00F26324" w:rsidRPr="002E410B">
        <w:rPr>
          <w:rFonts w:cs="Arial"/>
        </w:rPr>
        <w:t xml:space="preserve"> </w:t>
      </w:r>
      <w:r w:rsidRPr="002E410B">
        <w:rPr>
          <w:rFonts w:cs="Arial"/>
        </w:rPr>
        <w:t xml:space="preserve">od terminu zakończenia </w:t>
      </w:r>
      <w:r w:rsidR="00410BFA">
        <w:rPr>
          <w:rFonts w:cs="Arial"/>
        </w:rPr>
        <w:t>Prac</w:t>
      </w:r>
      <w:r w:rsidRPr="002E410B">
        <w:rPr>
          <w:rFonts w:cs="Arial"/>
        </w:rPr>
        <w:t xml:space="preserve"> wskazanego w Zamówieniu lub w Umowie lub uzgodnionego przez Strony.</w:t>
      </w:r>
    </w:p>
    <w:p w14:paraId="3540933C" w14:textId="77777777" w:rsidR="00D053A7" w:rsidRPr="002E410B" w:rsidRDefault="00D053A7" w:rsidP="00D053A7">
      <w:pPr>
        <w:numPr>
          <w:ilvl w:val="0"/>
          <w:numId w:val="10"/>
        </w:numPr>
        <w:spacing w:before="0" w:after="120"/>
        <w:ind w:left="567" w:hanging="567"/>
        <w:jc w:val="both"/>
        <w:rPr>
          <w:rFonts w:cs="Arial"/>
        </w:rPr>
      </w:pPr>
      <w:r w:rsidRPr="002E410B">
        <w:rPr>
          <w:rFonts w:cs="Arial"/>
        </w:rPr>
        <w:t>Dla uniknięcia wątpliwości interpretacyjnych Strony zgodnie potwierdzają, że odstąpienie od Zamówienia (w całości bądź części) pozostaje bez skutku dla uprawnień Zamawiającego wynikających z Umowy, w tym w szczególności z tytułu Gwarancji, rękojmi, kar umownych – co oznacza, iż kary umowne naliczone do dnia odstąpienia są nadal należne, a także, iż Zamawiający może naliczyć kary umowne także po rozwiązaniu lub wygaśnięciu Umowy, a ponadto odstąpienie od Zamówienia nie uchyla zobowiązań żadnej ze Stron w zakresie ochrony informacji.</w:t>
      </w:r>
    </w:p>
    <w:p w14:paraId="095D2D68" w14:textId="77777777" w:rsidR="00D053A7" w:rsidRDefault="00D053A7" w:rsidP="00D053A7">
      <w:pPr>
        <w:numPr>
          <w:ilvl w:val="0"/>
          <w:numId w:val="10"/>
        </w:numPr>
        <w:spacing w:before="0" w:after="120"/>
        <w:ind w:left="567" w:hanging="567"/>
        <w:jc w:val="both"/>
        <w:rPr>
          <w:rFonts w:cs="Arial"/>
        </w:rPr>
      </w:pPr>
      <w:r w:rsidRPr="002E410B">
        <w:rPr>
          <w:rFonts w:cs="Arial"/>
        </w:rPr>
        <w:t xml:space="preserve">Opisane w niniejszym paragrafie uprawnienie do odstąpienia od Umowy nie uchybia możliwości odstąpienia od Umowy lub Zamówienia, na podstawie odpowiednich przepisów Kodeksu cywilnego. </w:t>
      </w:r>
    </w:p>
    <w:p w14:paraId="260040C5" w14:textId="77777777" w:rsidR="00AB0E1C" w:rsidRPr="002E410B" w:rsidRDefault="00AB0E1C" w:rsidP="00AB0E1C">
      <w:pPr>
        <w:spacing w:before="0" w:after="120"/>
        <w:ind w:left="567"/>
        <w:jc w:val="both"/>
        <w:rPr>
          <w:rFonts w:cs="Arial"/>
        </w:rPr>
      </w:pPr>
    </w:p>
    <w:p w14:paraId="56A3A2A1" w14:textId="3E96703E" w:rsidR="00D053A7" w:rsidRPr="00D31AE9"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W</w:t>
      </w:r>
      <w:r w:rsidR="00D31AE9">
        <w:rPr>
          <w:rFonts w:ascii="Arial" w:hAnsi="Arial" w:cs="Arial"/>
          <w:b/>
          <w:bCs/>
          <w:color w:val="auto"/>
          <w:sz w:val="20"/>
          <w:szCs w:val="20"/>
        </w:rPr>
        <w:t>YPOWIEDZENIE UMOWY</w:t>
      </w:r>
    </w:p>
    <w:p w14:paraId="5EA2EF00" w14:textId="77777777" w:rsidR="00D053A7" w:rsidRPr="002E410B" w:rsidRDefault="00D053A7" w:rsidP="00D053A7">
      <w:pPr>
        <w:numPr>
          <w:ilvl w:val="0"/>
          <w:numId w:val="11"/>
        </w:numPr>
        <w:spacing w:before="0" w:after="120"/>
        <w:ind w:left="567" w:hanging="567"/>
        <w:jc w:val="both"/>
        <w:rPr>
          <w:rFonts w:cs="Arial"/>
        </w:rPr>
      </w:pPr>
      <w:r w:rsidRPr="002E410B">
        <w:rPr>
          <w:rFonts w:cs="Arial"/>
        </w:rPr>
        <w:t>Każda ze Stron może wypowiedzieć Umowę z zachowaniem 3−miesięcznego okresu wypowiedzenia, liczonego na koniec miesiąca kalendarzowego.</w:t>
      </w:r>
    </w:p>
    <w:p w14:paraId="2BB7BE26" w14:textId="41104344" w:rsidR="00D053A7" w:rsidRPr="002E410B" w:rsidRDefault="00D053A7" w:rsidP="00D053A7">
      <w:pPr>
        <w:numPr>
          <w:ilvl w:val="0"/>
          <w:numId w:val="11"/>
        </w:numPr>
        <w:spacing w:before="0" w:after="120"/>
        <w:ind w:left="567" w:hanging="567"/>
        <w:jc w:val="both"/>
        <w:rPr>
          <w:rFonts w:cs="Arial"/>
        </w:rPr>
      </w:pPr>
      <w:r w:rsidRPr="002E410B">
        <w:rPr>
          <w:rFonts w:cs="Arial"/>
        </w:rPr>
        <w:t xml:space="preserve">Nadto Zamawiającemu przysługuje prawo rozwiązania Umowy bez wypowiedzenia, tj. ze skutkiem na dzień złożenia oświadczenia o rozwiązaniu Umowy, w razie rażącego naruszenia przez Wykonawcę warunków Umowy lub Zamówienia, w tym w szczególności w przypadku nieprzystąpienia i niewykonania przez Wykonawcę zleconych </w:t>
      </w:r>
      <w:r w:rsidR="00410BFA">
        <w:rPr>
          <w:rFonts w:cs="Arial"/>
        </w:rPr>
        <w:t>Prac</w:t>
      </w:r>
      <w:r w:rsidRPr="002E410B">
        <w:rPr>
          <w:rFonts w:cs="Arial"/>
        </w:rPr>
        <w:t>.</w:t>
      </w:r>
    </w:p>
    <w:p w14:paraId="430687E7" w14:textId="77777777" w:rsidR="00D053A7" w:rsidRDefault="00D053A7" w:rsidP="00D053A7">
      <w:pPr>
        <w:numPr>
          <w:ilvl w:val="0"/>
          <w:numId w:val="11"/>
        </w:numPr>
        <w:spacing w:before="0" w:after="120"/>
        <w:ind w:left="567" w:hanging="567"/>
        <w:jc w:val="both"/>
        <w:rPr>
          <w:rFonts w:cs="Arial"/>
        </w:rPr>
      </w:pPr>
      <w:r w:rsidRPr="002E410B">
        <w:rPr>
          <w:rFonts w:cs="Arial"/>
        </w:rPr>
        <w:t>Dla uniknięcia wątpliwości interpretacyjnych Strony zgodnie potwierdzają, że wypowiedzenie Umowy pozostaje bez skutku dla uprawnień Zamawiającego wynikających z Umowy, w tym w szczególności z tytułu Gwarancji, rękojmi, kar umownych – co oznacza, iż kary umowne naliczone do dnia rozwiązania lub wygaśnięcia Umowy są nadal należne, a także, iż Zamawiający może naliczyć kary umowne także po rozwiązaniu lub wygaśnięciu Umowy, a ponadto wypowiedzenie lub wygaśnięcie Umowy nie uchyla zobowiązań żadnej ze Stron w zakresie ochrony informacji.</w:t>
      </w:r>
    </w:p>
    <w:p w14:paraId="085252DD" w14:textId="77777777" w:rsidR="00AB0E1C" w:rsidRPr="002E410B" w:rsidRDefault="00AB0E1C" w:rsidP="00AB0E1C">
      <w:pPr>
        <w:spacing w:before="0" w:after="120"/>
        <w:ind w:left="567"/>
        <w:jc w:val="both"/>
        <w:rPr>
          <w:rFonts w:cs="Arial"/>
        </w:rPr>
      </w:pPr>
    </w:p>
    <w:p w14:paraId="6C98896C" w14:textId="1DC478CC" w:rsidR="00D053A7" w:rsidRPr="00D31AE9"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C</w:t>
      </w:r>
      <w:r w:rsidR="00D31AE9">
        <w:rPr>
          <w:rFonts w:ascii="Arial" w:hAnsi="Arial" w:cs="Arial"/>
          <w:b/>
          <w:bCs/>
          <w:color w:val="auto"/>
          <w:sz w:val="20"/>
          <w:szCs w:val="20"/>
        </w:rPr>
        <w:t xml:space="preserve">ESJA WIERZYTELNOŚCI </w:t>
      </w:r>
    </w:p>
    <w:p w14:paraId="44D91B53" w14:textId="57FA0582" w:rsidR="00AB0E1C" w:rsidRDefault="00D053A7" w:rsidP="00D053A7">
      <w:pPr>
        <w:spacing w:before="0" w:after="120"/>
        <w:jc w:val="both"/>
        <w:rPr>
          <w:rFonts w:cs="Arial"/>
        </w:rPr>
      </w:pPr>
      <w:r w:rsidRPr="002E410B">
        <w:rPr>
          <w:rFonts w:cs="Arial"/>
        </w:rPr>
        <w:t>Przeniesienie przez Wykonawcę wierzytelności wynikających z Umowy na osoby trzecie wymaga uzyskania uprzedniej pisemnej zgody Zamawiającego pod rygorem nieważności.</w:t>
      </w:r>
    </w:p>
    <w:p w14:paraId="29A426BC" w14:textId="77777777" w:rsidR="00AB0E1C" w:rsidRPr="002E410B" w:rsidRDefault="00AB0E1C" w:rsidP="00D053A7">
      <w:pPr>
        <w:spacing w:before="0" w:after="120"/>
        <w:jc w:val="both"/>
        <w:rPr>
          <w:rFonts w:cs="Arial"/>
        </w:rPr>
      </w:pPr>
    </w:p>
    <w:p w14:paraId="61554189" w14:textId="24271D89" w:rsidR="00D053A7"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U</w:t>
      </w:r>
      <w:r w:rsidR="00D31AE9">
        <w:rPr>
          <w:rFonts w:ascii="Arial" w:hAnsi="Arial" w:cs="Arial"/>
          <w:b/>
          <w:bCs/>
          <w:color w:val="auto"/>
          <w:sz w:val="20"/>
          <w:szCs w:val="20"/>
        </w:rPr>
        <w:t>BEZPIECZENIA</w:t>
      </w:r>
    </w:p>
    <w:p w14:paraId="2B2C2CBF" w14:textId="77777777" w:rsidR="007D1BE4" w:rsidRPr="00F60E58" w:rsidRDefault="007D1BE4" w:rsidP="007D1BE4">
      <w:pPr>
        <w:pStyle w:val="Tekstpodstawowy"/>
        <w:keepNext w:val="0"/>
        <w:keepLines w:val="0"/>
        <w:numPr>
          <w:ilvl w:val="0"/>
          <w:numId w:val="67"/>
        </w:numPr>
        <w:tabs>
          <w:tab w:val="clear" w:pos="567"/>
        </w:tabs>
        <w:suppressAutoHyphens/>
      </w:pPr>
      <w:bookmarkStart w:id="13" w:name="_Hlk177555104"/>
      <w:bookmarkStart w:id="14" w:name="_Hlk133481909"/>
      <w:r w:rsidRPr="00F60E58">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58BD67E3" w14:textId="77777777" w:rsidR="007D1BE4" w:rsidRPr="00F60E58" w:rsidRDefault="007D1BE4" w:rsidP="007D1BE4">
      <w:pPr>
        <w:pStyle w:val="Tekstpodstawowy"/>
        <w:keepNext w:val="0"/>
        <w:keepLines w:val="0"/>
        <w:numPr>
          <w:ilvl w:val="1"/>
          <w:numId w:val="67"/>
        </w:numPr>
        <w:suppressAutoHyphens/>
        <w:ind w:left="1134" w:hanging="567"/>
      </w:pPr>
      <w:r w:rsidRPr="00F60E58">
        <w:t>Wszelkich, niezbędnych do wykonania Umowy ubezpieczeń obowiązkowych, co do których posiadania zobligowany jest obowiązującym prawem.</w:t>
      </w:r>
    </w:p>
    <w:p w14:paraId="75475AC2" w14:textId="77777777" w:rsidR="007D1BE4" w:rsidRPr="00F60E58" w:rsidRDefault="007D1BE4" w:rsidP="007D1BE4">
      <w:pPr>
        <w:pStyle w:val="Tekstpodstawowy"/>
        <w:keepNext w:val="0"/>
        <w:keepLines w:val="0"/>
        <w:numPr>
          <w:ilvl w:val="1"/>
          <w:numId w:val="67"/>
        </w:numPr>
        <w:suppressAutoHyphens/>
        <w:ind w:left="1134" w:hanging="567"/>
      </w:pPr>
      <w:r w:rsidRPr="00F60E58">
        <w:t>Ubezpieczenia odpowiedzialności cywilnej z tytułu prowadzonej działalności (OC), które zakresem będzie obejmowało zakres prac/usług wynikających z Umowy.</w:t>
      </w:r>
    </w:p>
    <w:p w14:paraId="4D71C8E0" w14:textId="77777777" w:rsidR="007D1BE4" w:rsidRPr="00BE38F8" w:rsidRDefault="007D1BE4" w:rsidP="007D1BE4">
      <w:pPr>
        <w:pStyle w:val="Tekstpodstawowy"/>
        <w:keepNext w:val="0"/>
        <w:keepLines w:val="0"/>
        <w:numPr>
          <w:ilvl w:val="2"/>
          <w:numId w:val="67"/>
        </w:numPr>
        <w:suppressAutoHyphens/>
        <w:ind w:left="1701" w:hanging="567"/>
      </w:pPr>
      <w:r w:rsidRPr="00BE38F8">
        <w:t>Ubezpieczenie OC będzie obejmować odpowiedzialność:</w:t>
      </w:r>
    </w:p>
    <w:p w14:paraId="213411B8" w14:textId="77777777" w:rsidR="007D1BE4" w:rsidRPr="00BE38F8" w:rsidRDefault="007D1BE4" w:rsidP="007D1BE4">
      <w:pPr>
        <w:pStyle w:val="Tekstpodstawowy"/>
        <w:keepNext w:val="0"/>
        <w:keepLines w:val="0"/>
        <w:numPr>
          <w:ilvl w:val="1"/>
          <w:numId w:val="68"/>
        </w:numPr>
        <w:tabs>
          <w:tab w:val="clear" w:pos="2204"/>
        </w:tabs>
        <w:suppressAutoHyphens/>
        <w:ind w:left="2268" w:hanging="566"/>
      </w:pPr>
      <w:r w:rsidRPr="00BE38F8">
        <w:lastRenderedPageBreak/>
        <w:t>za szkody osobowe, rzeczowe, straty rzeczywiste i utracone korzyści oraz odpowiedzialność z tytułu czynów niedozwolonych i z tytułu niewykonania lub nienależytego wykonania zobowiązania (deliktowo-kontraktowe),</w:t>
      </w:r>
    </w:p>
    <w:p w14:paraId="53934F9E" w14:textId="77777777" w:rsidR="007D1BE4" w:rsidRPr="00BE38F8" w:rsidRDefault="007D1BE4" w:rsidP="007D1BE4">
      <w:pPr>
        <w:pStyle w:val="Tekstpodstawowy"/>
        <w:keepNext w:val="0"/>
        <w:keepLines w:val="0"/>
        <w:numPr>
          <w:ilvl w:val="1"/>
          <w:numId w:val="68"/>
        </w:numPr>
        <w:tabs>
          <w:tab w:val="clear" w:pos="2204"/>
        </w:tabs>
        <w:suppressAutoHyphens/>
        <w:ind w:left="2268" w:hanging="566"/>
        <w:rPr>
          <w:color w:val="FF0000"/>
        </w:rPr>
      </w:pPr>
      <w:r w:rsidRPr="00BE38F8">
        <w:t>za szkody będące wynikiem rażącego niedbalstwa,</w:t>
      </w:r>
    </w:p>
    <w:p w14:paraId="55624C38" w14:textId="6BAD9A26" w:rsidR="007D1BE4" w:rsidRPr="00974F55" w:rsidRDefault="007D1BE4" w:rsidP="007D1BE4">
      <w:pPr>
        <w:pStyle w:val="Tekstpodstawowy"/>
        <w:keepNext w:val="0"/>
        <w:keepLines w:val="0"/>
        <w:numPr>
          <w:ilvl w:val="1"/>
          <w:numId w:val="68"/>
        </w:numPr>
        <w:tabs>
          <w:tab w:val="clear" w:pos="2204"/>
          <w:tab w:val="num" w:pos="2552"/>
          <w:tab w:val="left" w:pos="2977"/>
          <w:tab w:val="num" w:pos="3402"/>
        </w:tabs>
        <w:suppressAutoHyphens/>
        <w:ind w:left="2268" w:hanging="566"/>
        <w:rPr>
          <w:color w:val="000000" w:themeColor="text1"/>
        </w:rPr>
      </w:pPr>
      <w:r w:rsidRPr="00974F55">
        <w:rPr>
          <w:color w:val="000000" w:themeColor="text1"/>
        </w:rPr>
        <w:t>za szkody powstałe wskutek obróbki, czyszczenia, naprawy, demontażu, montażu, zabudowy i tym podobnych prac,</w:t>
      </w:r>
    </w:p>
    <w:p w14:paraId="4F33214A" w14:textId="0506B2B6" w:rsidR="007D1BE4" w:rsidRPr="00974F55" w:rsidRDefault="007D1BE4" w:rsidP="007D1BE4">
      <w:pPr>
        <w:pStyle w:val="Tekstpodstawowy"/>
        <w:keepNext w:val="0"/>
        <w:keepLines w:val="0"/>
        <w:numPr>
          <w:ilvl w:val="1"/>
          <w:numId w:val="68"/>
        </w:numPr>
        <w:tabs>
          <w:tab w:val="clear" w:pos="2204"/>
          <w:tab w:val="num" w:pos="2552"/>
          <w:tab w:val="left" w:pos="2977"/>
          <w:tab w:val="num" w:pos="3402"/>
        </w:tabs>
        <w:suppressAutoHyphens/>
        <w:ind w:left="2268" w:hanging="566"/>
        <w:rPr>
          <w:color w:val="000000" w:themeColor="text1"/>
        </w:rPr>
      </w:pPr>
      <w:r w:rsidRPr="00974F55">
        <w:rPr>
          <w:rFonts w:cs="Arial"/>
          <w:color w:val="000000" w:themeColor="text1"/>
        </w:rPr>
        <w:t>za szkody w instalacjach, w tym podziemnych,</w:t>
      </w:r>
    </w:p>
    <w:p w14:paraId="6B799586" w14:textId="471D77A9" w:rsidR="007D1BE4" w:rsidRPr="00974F55" w:rsidRDefault="007D1BE4" w:rsidP="00974F55">
      <w:pPr>
        <w:pStyle w:val="Tekstpodstawowy"/>
        <w:keepNext w:val="0"/>
        <w:keepLines w:val="0"/>
        <w:numPr>
          <w:ilvl w:val="1"/>
          <w:numId w:val="68"/>
        </w:numPr>
        <w:tabs>
          <w:tab w:val="clear" w:pos="2204"/>
          <w:tab w:val="num" w:pos="2552"/>
          <w:tab w:val="left" w:pos="2977"/>
          <w:tab w:val="num" w:pos="3402"/>
        </w:tabs>
        <w:suppressAutoHyphens/>
        <w:ind w:left="2268" w:hanging="566"/>
        <w:rPr>
          <w:color w:val="000000" w:themeColor="text1"/>
        </w:rPr>
      </w:pPr>
      <w:bookmarkStart w:id="15" w:name="_Hlk126652195"/>
      <w:r w:rsidRPr="00974F55">
        <w:rPr>
          <w:rFonts w:cs="Arial"/>
          <w:color w:val="000000" w:themeColor="text1"/>
        </w:rPr>
        <w:t>za szkody powstałe po przekazaniu wykonanej pracy/usługi</w:t>
      </w:r>
      <w:bookmarkEnd w:id="15"/>
      <w:r w:rsidRPr="00974F55">
        <w:rPr>
          <w:rFonts w:cs="Arial"/>
          <w:color w:val="000000" w:themeColor="text1"/>
        </w:rPr>
        <w:t>.</w:t>
      </w:r>
    </w:p>
    <w:p w14:paraId="326A3775" w14:textId="7E73FAC6" w:rsidR="007D1BE4" w:rsidRPr="00BE38F8" w:rsidRDefault="007D1BE4" w:rsidP="007D1BE4">
      <w:pPr>
        <w:pStyle w:val="Tekstpodstawowy"/>
        <w:keepNext w:val="0"/>
        <w:keepLines w:val="0"/>
        <w:numPr>
          <w:ilvl w:val="2"/>
          <w:numId w:val="71"/>
        </w:numPr>
        <w:suppressAutoHyphens/>
        <w:ind w:left="1701" w:hanging="567"/>
        <w:rPr>
          <w:color w:val="000000" w:themeColor="text1"/>
        </w:rPr>
      </w:pPr>
      <w:r w:rsidRPr="00BE38F8">
        <w:t xml:space="preserve">Akceptowane będzie ubezpieczenie OC z tytułu prowadzonej działalności obejmującej zakresem czynności związane z wykonaniem Umowy z sumą gwarancyjną nie </w:t>
      </w:r>
      <w:r w:rsidRPr="00BE38F8">
        <w:rPr>
          <w:color w:val="000000" w:themeColor="text1"/>
        </w:rPr>
        <w:t xml:space="preserve">niższą niż </w:t>
      </w:r>
      <w:r>
        <w:rPr>
          <w:color w:val="000000" w:themeColor="text1"/>
        </w:rPr>
        <w:t>5</w:t>
      </w:r>
      <w:r w:rsidRPr="00BE38F8">
        <w:rPr>
          <w:color w:val="000000" w:themeColor="text1"/>
        </w:rPr>
        <w:t xml:space="preserve">00.000,00 PLN </w:t>
      </w:r>
      <w:r w:rsidRPr="00BE38F8">
        <w:t xml:space="preserve">(słownie: </w:t>
      </w:r>
      <w:r>
        <w:t>pięćset</w:t>
      </w:r>
      <w:r w:rsidRPr="00BE38F8">
        <w:t xml:space="preserve"> tysięcy złotych)</w:t>
      </w:r>
      <w:r w:rsidRPr="00BE38F8">
        <w:rPr>
          <w:color w:val="000000" w:themeColor="text1"/>
        </w:rPr>
        <w:t xml:space="preserve"> na jedno i wszystkie zdarzenia.</w:t>
      </w:r>
    </w:p>
    <w:p w14:paraId="2FDE4E0F" w14:textId="77777777" w:rsidR="007D1BE4" w:rsidRPr="00BE38F8" w:rsidRDefault="007D1BE4" w:rsidP="007D1BE4">
      <w:pPr>
        <w:pStyle w:val="Tekstpodstawowy"/>
        <w:keepNext w:val="0"/>
        <w:keepLines w:val="0"/>
        <w:numPr>
          <w:ilvl w:val="2"/>
          <w:numId w:val="71"/>
        </w:numPr>
        <w:suppressAutoHyphens/>
        <w:ind w:left="1701" w:hanging="567"/>
        <w:rPr>
          <w:color w:val="000000" w:themeColor="text1"/>
        </w:rPr>
      </w:pPr>
      <w:r w:rsidRPr="00BE38F8">
        <w:rPr>
          <w:color w:val="000000" w:themeColor="text1"/>
        </w:rPr>
        <w:t xml:space="preserve">Wysokość </w:t>
      </w:r>
      <w:proofErr w:type="spellStart"/>
      <w:r w:rsidRPr="00BE38F8">
        <w:rPr>
          <w:color w:val="000000" w:themeColor="text1"/>
        </w:rPr>
        <w:t>podlimitów</w:t>
      </w:r>
      <w:proofErr w:type="spellEnd"/>
      <w:r w:rsidRPr="00BE38F8">
        <w:rPr>
          <w:color w:val="000000" w:themeColor="text1"/>
        </w:rPr>
        <w:t xml:space="preserve"> powinna być zgodna z aktualnym standardem rynkowym.</w:t>
      </w:r>
    </w:p>
    <w:p w14:paraId="7E656505" w14:textId="77777777" w:rsidR="007D1BE4" w:rsidRPr="00BE38F8" w:rsidRDefault="007D1BE4" w:rsidP="007D1BE4">
      <w:pPr>
        <w:pStyle w:val="Tekstpodstawowy"/>
        <w:keepNext w:val="0"/>
        <w:keepLines w:val="0"/>
        <w:numPr>
          <w:ilvl w:val="2"/>
          <w:numId w:val="71"/>
        </w:numPr>
        <w:suppressAutoHyphens/>
        <w:ind w:left="1701" w:hanging="567"/>
        <w:rPr>
          <w:color w:val="000000" w:themeColor="text1"/>
        </w:rPr>
      </w:pPr>
      <w:r w:rsidRPr="00BE38F8">
        <w:rPr>
          <w:color w:val="000000" w:themeColor="text1"/>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12E16D46" w14:textId="77777777" w:rsidR="007D1BE4" w:rsidRPr="00BE38F8" w:rsidRDefault="007D1BE4" w:rsidP="007D1BE4">
      <w:pPr>
        <w:pStyle w:val="Tekstpodstawowy"/>
        <w:keepNext w:val="0"/>
        <w:keepLines w:val="0"/>
        <w:numPr>
          <w:ilvl w:val="2"/>
          <w:numId w:val="71"/>
        </w:numPr>
        <w:suppressAutoHyphens/>
        <w:ind w:left="1701" w:hanging="567"/>
        <w:rPr>
          <w:color w:val="000000" w:themeColor="text1"/>
        </w:rPr>
      </w:pPr>
      <w:r w:rsidRPr="00BE38F8">
        <w:rPr>
          <w:color w:val="000000" w:themeColor="text1"/>
        </w:rPr>
        <w:t>Wyłączenia odpowiedzialności są dopuszczalne w zakresie zgodnym z aktualną, dobrą praktyką rynkową.</w:t>
      </w:r>
    </w:p>
    <w:bookmarkEnd w:id="13"/>
    <w:bookmarkEnd w:id="14"/>
    <w:p w14:paraId="2D7B65F7" w14:textId="77777777" w:rsidR="007D1BE4" w:rsidRPr="00BE38F8" w:rsidRDefault="007D1BE4" w:rsidP="007D1BE4">
      <w:pPr>
        <w:pStyle w:val="Tekstpodstawowy"/>
        <w:keepNext w:val="0"/>
        <w:keepLines w:val="0"/>
        <w:numPr>
          <w:ilvl w:val="0"/>
          <w:numId w:val="69"/>
        </w:numPr>
        <w:tabs>
          <w:tab w:val="clear" w:pos="567"/>
        </w:tabs>
        <w:suppressAutoHyphens/>
      </w:pPr>
      <w:r w:rsidRPr="00BE38F8">
        <w:t>Wszelkie dokumenty ubezpieczeniowe, potwierdzające spełnienie postawionych treścią Umowy wymogów, powinny zostać przedstawione Zamawiającemu w języku polskim, najpóźniej w dniu podpisania Umowy.</w:t>
      </w:r>
    </w:p>
    <w:p w14:paraId="720375B1" w14:textId="77777777" w:rsidR="007D1BE4" w:rsidRPr="00BE38F8" w:rsidRDefault="007D1BE4" w:rsidP="007D1BE4">
      <w:pPr>
        <w:pStyle w:val="Tekstpodstawowy"/>
        <w:keepNext w:val="0"/>
        <w:keepLines w:val="0"/>
        <w:numPr>
          <w:ilvl w:val="1"/>
          <w:numId w:val="73"/>
        </w:numPr>
        <w:suppressAutoHyphens/>
        <w:ind w:left="1134" w:hanging="567"/>
      </w:pPr>
      <w:r w:rsidRPr="00BE38F8">
        <w:t>Przedstawione dokumenty zostaną poddane weryfikacji przez Zamawiającego pod kątem spełnienia stawianych wymogów.</w:t>
      </w:r>
    </w:p>
    <w:p w14:paraId="09C6F3A7" w14:textId="77777777" w:rsidR="007D1BE4" w:rsidRPr="00BE38F8" w:rsidRDefault="007D1BE4" w:rsidP="007D1BE4">
      <w:pPr>
        <w:pStyle w:val="Tekstpodstawowy"/>
        <w:keepNext w:val="0"/>
        <w:keepLines w:val="0"/>
        <w:numPr>
          <w:ilvl w:val="1"/>
          <w:numId w:val="73"/>
        </w:numPr>
        <w:suppressAutoHyphens/>
        <w:ind w:left="1134" w:hanging="567"/>
      </w:pPr>
      <w:r w:rsidRPr="00BE38F8">
        <w:t>W razie, gdy ochrona ubezpieczeniowa wygasa w trakcie realizacji Umowy, Wykonawca zobowiązany jest do okazania dokumentów ubezpieczeniowych potwierdzających utrzymanie ciągłości ochrony nie później niż w dniu upływu dotychczasowego okresu ochrony.</w:t>
      </w:r>
    </w:p>
    <w:p w14:paraId="307DF3F5" w14:textId="77777777" w:rsidR="007D1BE4" w:rsidRPr="00BE38F8" w:rsidRDefault="007D1BE4" w:rsidP="007D1BE4">
      <w:pPr>
        <w:pStyle w:val="Tekstpodstawowy"/>
        <w:keepNext w:val="0"/>
        <w:keepLines w:val="0"/>
        <w:numPr>
          <w:ilvl w:val="0"/>
          <w:numId w:val="69"/>
        </w:numPr>
        <w:suppressAutoHyphens/>
      </w:pPr>
      <w:r w:rsidRPr="00BE38F8">
        <w:rPr>
          <w:color w:val="000000" w:themeColor="text1"/>
        </w:rPr>
        <w:t>Zamawiający zastrzega sobie prawo żądania od Wykonawcy pisemnej informacji o rzeczywistej sumie ubezpieczenia.</w:t>
      </w:r>
    </w:p>
    <w:p w14:paraId="6B04D0DF" w14:textId="77777777" w:rsidR="007D1BE4" w:rsidRPr="00BE38F8" w:rsidRDefault="007D1BE4" w:rsidP="007D1BE4">
      <w:pPr>
        <w:pStyle w:val="Tekstpodstawowy"/>
        <w:keepNext w:val="0"/>
        <w:keepLines w:val="0"/>
        <w:numPr>
          <w:ilvl w:val="0"/>
          <w:numId w:val="69"/>
        </w:numPr>
        <w:tabs>
          <w:tab w:val="clear" w:pos="567"/>
        </w:tabs>
        <w:suppressAutoHyphens/>
      </w:pPr>
      <w:r w:rsidRPr="00BE38F8">
        <w:t xml:space="preserve">Wykonawca zobowiązany jest przesłać kopie dokumentów ze wskazaniem numeru Umowy, której dokumenty dotyczą, na adres: </w:t>
      </w:r>
      <w:hyperlink r:id="rId12" w:history="1">
        <w:r w:rsidRPr="00BE38F8">
          <w:rPr>
            <w:rStyle w:val="Hipercze"/>
            <w:rFonts w:eastAsiaTheme="majorEastAsia"/>
          </w:rPr>
          <w:t>ubezpieczenia@termika.orlen.pl</w:t>
        </w:r>
      </w:hyperlink>
      <w:r w:rsidRPr="00BE38F8">
        <w:rPr>
          <w:rStyle w:val="Hipercze"/>
          <w:rFonts w:eastAsiaTheme="majorEastAsia"/>
          <w:color w:val="auto"/>
        </w:rPr>
        <w:t xml:space="preserve"> </w:t>
      </w:r>
    </w:p>
    <w:p w14:paraId="32CDF72B" w14:textId="77777777" w:rsidR="007D1BE4" w:rsidRPr="00BE38F8" w:rsidRDefault="007D1BE4" w:rsidP="007D1BE4">
      <w:pPr>
        <w:pStyle w:val="Tekstpodstawowy"/>
        <w:keepNext w:val="0"/>
        <w:keepLines w:val="0"/>
        <w:numPr>
          <w:ilvl w:val="0"/>
          <w:numId w:val="69"/>
        </w:numPr>
        <w:tabs>
          <w:tab w:val="clear" w:pos="567"/>
        </w:tabs>
        <w:suppressAutoHyphens/>
      </w:pPr>
      <w:r w:rsidRPr="00BE38F8">
        <w:rPr>
          <w:rFonts w:eastAsia="Calibri"/>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BE38F8">
        <w:t>wstrzymać wykonanie Umowy ze skutkiem natychmiastowym, co nie może być interpretowane jako ograniczenie odpowiedzialności wynikającej z Umowy.</w:t>
      </w:r>
    </w:p>
    <w:p w14:paraId="229005B7" w14:textId="77777777" w:rsidR="007D1BE4" w:rsidRPr="00BE38F8" w:rsidRDefault="007D1BE4" w:rsidP="007D1BE4">
      <w:pPr>
        <w:pStyle w:val="Tekstpodstawowy"/>
        <w:keepNext w:val="0"/>
        <w:keepLines w:val="0"/>
        <w:numPr>
          <w:ilvl w:val="0"/>
          <w:numId w:val="69"/>
        </w:numPr>
        <w:suppressAutoHyphens/>
      </w:pPr>
      <w:r w:rsidRPr="00BE38F8">
        <w:rPr>
          <w:rFonts w:eastAsia="Calibri"/>
        </w:rPr>
        <w:t xml:space="preserve">Obowiązek Wykonawcy do zawarcia i przedłużania ważności wymaganych ubezpieczeń nie może być w żadnym wypadku interpretowany, jako ograniczenie odpowiedzialności wynikającej </w:t>
      </w:r>
      <w:r w:rsidRPr="00BE38F8">
        <w:rPr>
          <w:rFonts w:eastAsia="Calibri"/>
        </w:rPr>
        <w:br/>
        <w:t>z Umowy.</w:t>
      </w:r>
    </w:p>
    <w:p w14:paraId="0A37EFD6" w14:textId="77777777" w:rsidR="007D1BE4" w:rsidRPr="00BE38F8" w:rsidRDefault="007D1BE4" w:rsidP="007D1BE4">
      <w:pPr>
        <w:pStyle w:val="Tekstpodstawowy"/>
        <w:keepNext w:val="0"/>
        <w:keepLines w:val="0"/>
        <w:numPr>
          <w:ilvl w:val="0"/>
          <w:numId w:val="69"/>
        </w:numPr>
        <w:tabs>
          <w:tab w:val="clear" w:pos="567"/>
        </w:tabs>
        <w:suppressAutoHyphens/>
      </w:pPr>
      <w:bookmarkStart w:id="16" w:name="_Hlk153542346"/>
      <w:r w:rsidRPr="00BE38F8">
        <w:t>Wykonawstwo wspólne (np. konsorcjum) spełni zobowiązanie posiadania ubezpieczenia odpowiedzialności cywilnej poprzez:</w:t>
      </w:r>
    </w:p>
    <w:p w14:paraId="1EF89A9E" w14:textId="77777777" w:rsidR="007D1BE4" w:rsidRPr="00BE38F8" w:rsidRDefault="007D1BE4" w:rsidP="007D1BE4">
      <w:pPr>
        <w:pStyle w:val="Tekstpodstawowy"/>
        <w:keepNext w:val="0"/>
        <w:keepLines w:val="0"/>
        <w:numPr>
          <w:ilvl w:val="1"/>
          <w:numId w:val="74"/>
        </w:numPr>
        <w:suppressAutoHyphens/>
        <w:ind w:left="1134" w:hanging="567"/>
      </w:pPr>
      <w:r w:rsidRPr="00BE38F8">
        <w:t>Przedstawienie spełniającej wymogi polisy, na której wszyscy członkowie konsorcjum wymienieni będą, jako ubezpieczeni (współubezpieczeni).</w:t>
      </w:r>
    </w:p>
    <w:p w14:paraId="425069E1" w14:textId="77777777" w:rsidR="007D1BE4" w:rsidRPr="00BE38F8" w:rsidRDefault="007D1BE4" w:rsidP="007D1BE4">
      <w:pPr>
        <w:pStyle w:val="Tekstpodstawowy"/>
        <w:keepNext w:val="0"/>
        <w:keepLines w:val="0"/>
        <w:numPr>
          <w:ilvl w:val="1"/>
          <w:numId w:val="74"/>
        </w:numPr>
        <w:suppressAutoHyphens/>
        <w:ind w:left="1134" w:hanging="567"/>
      </w:pPr>
      <w:r w:rsidRPr="00BE38F8">
        <w:t>Przedstawienie spełniających wymogi polis indywidualnych.</w:t>
      </w:r>
    </w:p>
    <w:p w14:paraId="21FAA559" w14:textId="77777777" w:rsidR="007D1BE4" w:rsidRPr="00BE38F8" w:rsidRDefault="007D1BE4" w:rsidP="007D1BE4">
      <w:pPr>
        <w:pStyle w:val="Tekstpodstawowy"/>
        <w:keepNext w:val="0"/>
        <w:keepLines w:val="0"/>
        <w:numPr>
          <w:ilvl w:val="1"/>
          <w:numId w:val="74"/>
        </w:numPr>
        <w:suppressAutoHyphens/>
        <w:ind w:left="1134" w:hanging="567"/>
      </w:pPr>
      <w:r w:rsidRPr="00BE38F8">
        <w:t xml:space="preserve">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w:t>
      </w:r>
      <w:r w:rsidRPr="00BE38F8">
        <w:lastRenderedPageBreak/>
        <w:t>odpowiedzialności ubezpieczyciela w zakresie, w jakim Wykonawcy ponoszą odpowiedzialność solidarną wobec Zamawiającego.</w:t>
      </w:r>
    </w:p>
    <w:p w14:paraId="27A5FB2F" w14:textId="77777777" w:rsidR="007D1BE4" w:rsidRPr="00BE38F8" w:rsidRDefault="007D1BE4" w:rsidP="007D1BE4">
      <w:pPr>
        <w:pStyle w:val="Tekstpodstawowy"/>
        <w:keepNext w:val="0"/>
        <w:keepLines w:val="0"/>
        <w:numPr>
          <w:ilvl w:val="1"/>
          <w:numId w:val="74"/>
        </w:numPr>
        <w:suppressAutoHyphens/>
        <w:ind w:left="1134" w:hanging="567"/>
      </w:pPr>
      <w:r w:rsidRPr="00BE38F8">
        <w:t>Obowiązki dotyczące spełnienia wymogów ubezpieczeniowych w ramach konsorcjum spoczywają na jego liderze.</w:t>
      </w:r>
    </w:p>
    <w:p w14:paraId="25A2083A" w14:textId="77777777" w:rsidR="007D1BE4" w:rsidRPr="00BE38F8" w:rsidRDefault="007D1BE4" w:rsidP="007D1BE4">
      <w:pPr>
        <w:pStyle w:val="Tekstpodstawowy"/>
        <w:keepNext w:val="0"/>
        <w:keepLines w:val="0"/>
        <w:numPr>
          <w:ilvl w:val="0"/>
          <w:numId w:val="69"/>
        </w:numPr>
        <w:tabs>
          <w:tab w:val="clear" w:pos="567"/>
        </w:tabs>
        <w:suppressAutoHyphens/>
      </w:pPr>
      <w:r w:rsidRPr="00BE38F8">
        <w:t>Jeśli przy realizacji przedmiotu Umowy Wykonawca będzie korzystał z usług podwykonawców, to:</w:t>
      </w:r>
    </w:p>
    <w:p w14:paraId="54225DDB" w14:textId="77777777" w:rsidR="007D1BE4" w:rsidRPr="00BE38F8" w:rsidRDefault="007D1BE4" w:rsidP="007D1BE4">
      <w:pPr>
        <w:pStyle w:val="Tekstpodstawowy"/>
        <w:keepNext w:val="0"/>
        <w:keepLines w:val="0"/>
        <w:numPr>
          <w:ilvl w:val="1"/>
          <w:numId w:val="75"/>
        </w:numPr>
        <w:suppressAutoHyphens/>
        <w:ind w:left="1134" w:hanging="567"/>
      </w:pPr>
      <w:r w:rsidRPr="00BE38F8">
        <w:t>Zakres ubezpieczenia OC Wykonawcy będzie obejmował odpowiedzialność za szkody wyrządzone przez Podwykonawców.</w:t>
      </w:r>
    </w:p>
    <w:p w14:paraId="45776AA8" w14:textId="77777777" w:rsidR="007D1BE4" w:rsidRPr="00BE38F8" w:rsidRDefault="007D1BE4" w:rsidP="007D1BE4">
      <w:pPr>
        <w:pStyle w:val="Tekstpodstawowy"/>
        <w:keepNext w:val="0"/>
        <w:keepLines w:val="0"/>
        <w:numPr>
          <w:ilvl w:val="1"/>
          <w:numId w:val="75"/>
        </w:numPr>
        <w:suppressAutoHyphens/>
        <w:ind w:left="1134" w:hanging="567"/>
      </w:pPr>
      <w:r w:rsidRPr="00BE38F8">
        <w:t>Podwykonawca, o ile nie jest objęty ochroną w ramach ubezpieczenia Wykonawcy do wysokości wymaganych sum ubezpieczenia (OC za podwykonawców), zobowiązany jest do spełnienia wszystkich wymogów ubezpieczeniowych stawianych Umową.</w:t>
      </w:r>
    </w:p>
    <w:p w14:paraId="11438F8B" w14:textId="77777777" w:rsidR="007D1BE4" w:rsidRPr="00BE38F8" w:rsidRDefault="007D1BE4" w:rsidP="007D1BE4">
      <w:pPr>
        <w:pStyle w:val="Tekstpodstawowy"/>
        <w:keepNext w:val="0"/>
        <w:keepLines w:val="0"/>
        <w:numPr>
          <w:ilvl w:val="1"/>
          <w:numId w:val="75"/>
        </w:numPr>
        <w:suppressAutoHyphens/>
        <w:ind w:left="1134" w:hanging="567"/>
      </w:pPr>
      <w:r w:rsidRPr="00BE38F8">
        <w:t>Obowiązek przedstawienia wszelkich wymaganych dokumentów ubezpieczeniowych podwykonawcy spoczywa na Wykonawcy.</w:t>
      </w:r>
    </w:p>
    <w:p w14:paraId="67E6792C" w14:textId="77777777" w:rsidR="007D1BE4" w:rsidRPr="00BE38F8" w:rsidRDefault="007D1BE4" w:rsidP="007D1BE4">
      <w:pPr>
        <w:pStyle w:val="Tekstpodstawowy"/>
        <w:keepNext w:val="0"/>
        <w:keepLines w:val="0"/>
        <w:numPr>
          <w:ilvl w:val="0"/>
          <w:numId w:val="69"/>
        </w:numPr>
        <w:suppressAutoHyphens/>
        <w:ind w:left="426" w:hanging="426"/>
      </w:pPr>
      <w:r w:rsidRPr="00BE38F8">
        <w:t xml:space="preserve">Wykonawca ma obowiązek, powołując się na numer Umowy, przekazać na adres </w:t>
      </w:r>
      <w:hyperlink r:id="rId13" w:history="1">
        <w:r w:rsidRPr="00BE38F8">
          <w:rPr>
            <w:rStyle w:val="Hipercze"/>
            <w:rFonts w:eastAsiaTheme="majorEastAsia"/>
          </w:rPr>
          <w:t>szkody@</w:t>
        </w:r>
        <w:r w:rsidRPr="00BE38F8">
          <w:t xml:space="preserve"> </w:t>
        </w:r>
        <w:r w:rsidRPr="00BE38F8">
          <w:rPr>
            <w:rStyle w:val="Hipercze"/>
            <w:rFonts w:eastAsiaTheme="majorEastAsia"/>
          </w:rPr>
          <w:t xml:space="preserve">termika.orlen.pl </w:t>
        </w:r>
      </w:hyperlink>
      <w:r w:rsidRPr="00BE38F8">
        <w:t>informację o każdym zdarzeniu i awarii mogących skutkować uszczerbkiem w mieniu ORLEN Termika S.A.</w:t>
      </w:r>
    </w:p>
    <w:p w14:paraId="0FC3773C" w14:textId="77777777" w:rsidR="007D1BE4" w:rsidRPr="00BE38F8" w:rsidRDefault="007D1BE4" w:rsidP="007D1BE4">
      <w:pPr>
        <w:pStyle w:val="Tekstpodstawowy"/>
        <w:keepNext w:val="0"/>
        <w:keepLines w:val="0"/>
        <w:numPr>
          <w:ilvl w:val="0"/>
          <w:numId w:val="69"/>
        </w:numPr>
        <w:suppressAutoHyphens/>
        <w:ind w:left="426" w:hanging="426"/>
      </w:pPr>
      <w:r w:rsidRPr="00BE38F8">
        <w:rPr>
          <w:rFonts w:eastAsia="Calibri"/>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BE38F8">
        <w:rPr>
          <w:rFonts w:eastAsia="Calibri"/>
        </w:rPr>
        <w:t>współadresatem</w:t>
      </w:r>
      <w:proofErr w:type="spellEnd"/>
      <w:r w:rsidRPr="00BE38F8">
        <w:rPr>
          <w:rFonts w:eastAsia="Calibri"/>
        </w:rPr>
        <w:t xml:space="preserve"> korespondencji związanej z procesem likwidacji szkody od momentu zgłoszenia zdarzenia do jego zakończenia.</w:t>
      </w:r>
    </w:p>
    <w:p w14:paraId="58C20200" w14:textId="77777777" w:rsidR="007D1BE4" w:rsidRPr="00BE38F8" w:rsidRDefault="007D1BE4" w:rsidP="007D1BE4">
      <w:pPr>
        <w:pStyle w:val="Tekstpodstawowy"/>
        <w:keepNext w:val="0"/>
        <w:keepLines w:val="0"/>
        <w:numPr>
          <w:ilvl w:val="0"/>
          <w:numId w:val="69"/>
        </w:numPr>
        <w:suppressAutoHyphens/>
        <w:ind w:left="426" w:hanging="426"/>
      </w:pPr>
      <w:r w:rsidRPr="00BE38F8">
        <w:rPr>
          <w:rFonts w:eastAsia="Calibri"/>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16"/>
    </w:p>
    <w:p w14:paraId="25D3A599" w14:textId="77777777" w:rsidR="007D1BE4" w:rsidRPr="00BE38F8" w:rsidRDefault="007D1BE4" w:rsidP="007D1BE4">
      <w:pPr>
        <w:pStyle w:val="Tekstpodstawowy"/>
        <w:keepNext w:val="0"/>
        <w:keepLines w:val="0"/>
        <w:numPr>
          <w:ilvl w:val="0"/>
          <w:numId w:val="69"/>
        </w:numPr>
        <w:suppressAutoHyphens/>
        <w:ind w:left="426" w:hanging="426"/>
      </w:pPr>
      <w:r w:rsidRPr="00BE38F8">
        <w:rPr>
          <w:rFonts w:cs="Aria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4384B221" w14:textId="77777777" w:rsidR="007D1BE4" w:rsidRPr="00BE38F8" w:rsidRDefault="007D1BE4" w:rsidP="007D1BE4">
      <w:pPr>
        <w:pStyle w:val="Tekstpodstawowy"/>
        <w:numPr>
          <w:ilvl w:val="1"/>
          <w:numId w:val="76"/>
        </w:numPr>
        <w:suppressAutoHyphens/>
        <w:ind w:left="1134" w:hanging="567"/>
        <w:rPr>
          <w:color w:val="000000" w:themeColor="text1"/>
        </w:rPr>
      </w:pPr>
      <w:r w:rsidRPr="00BE38F8">
        <w:rPr>
          <w:rFonts w:cs="Arial"/>
          <w:color w:val="000000" w:themeColor="text1"/>
        </w:rPr>
        <w:t xml:space="preserve">adresem kontaktowym Wydziału Ubezpieczeń Majątkowych, w tym w sprawach polis jest adres: </w:t>
      </w:r>
      <w:hyperlink r:id="rId14" w:history="1">
        <w:r w:rsidRPr="00BE38F8">
          <w:rPr>
            <w:rStyle w:val="Hipercze"/>
            <w:rFonts w:eastAsiaTheme="majorEastAsia" w:cs="Arial"/>
          </w:rPr>
          <w:t>ubezpieczenia@termika.orlen.pl</w:t>
        </w:r>
      </w:hyperlink>
      <w:r w:rsidRPr="00BE38F8">
        <w:rPr>
          <w:rFonts w:cs="Arial"/>
          <w:color w:val="000000" w:themeColor="text1"/>
        </w:rPr>
        <w:t>,</w:t>
      </w:r>
    </w:p>
    <w:p w14:paraId="54B263C5" w14:textId="77777777" w:rsidR="007D1BE4" w:rsidRPr="002945B4" w:rsidRDefault="007D1BE4" w:rsidP="007D1BE4">
      <w:pPr>
        <w:pStyle w:val="Tekstpodstawowy"/>
        <w:numPr>
          <w:ilvl w:val="1"/>
          <w:numId w:val="76"/>
        </w:numPr>
        <w:suppressAutoHyphens/>
        <w:ind w:left="1134" w:hanging="567"/>
        <w:rPr>
          <w:rStyle w:val="Hipercze"/>
          <w:rFonts w:eastAsiaTheme="majorEastAsia"/>
          <w:color w:val="000000" w:themeColor="text1"/>
        </w:rPr>
      </w:pPr>
      <w:r w:rsidRPr="00BE38F8">
        <w:rPr>
          <w:rFonts w:cs="Arial"/>
        </w:rPr>
        <w:t xml:space="preserve">adresem kontaktowym w sprawach zdarzeń szkodowych jest adres: </w:t>
      </w:r>
      <w:hyperlink r:id="rId15" w:history="1">
        <w:r w:rsidRPr="00BE38F8">
          <w:rPr>
            <w:rStyle w:val="Hipercze"/>
            <w:rFonts w:eastAsiaTheme="majorEastAsia" w:cs="Arial"/>
          </w:rPr>
          <w:t>szkody@termika.orlen.pl</w:t>
        </w:r>
      </w:hyperlink>
    </w:p>
    <w:p w14:paraId="70FCBEAF" w14:textId="77777777" w:rsidR="007D1BE4" w:rsidRPr="007D1BE4" w:rsidRDefault="007D1BE4" w:rsidP="007D1BE4"/>
    <w:p w14:paraId="4AE466D0" w14:textId="77777777" w:rsidR="00D053A7" w:rsidRPr="00416BB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416BBD">
        <w:rPr>
          <w:rFonts w:ascii="Arial" w:hAnsi="Arial" w:cs="Arial"/>
          <w:b/>
          <w:bCs/>
          <w:color w:val="auto"/>
          <w:sz w:val="20"/>
          <w:szCs w:val="20"/>
        </w:rPr>
        <w:t>KLAUZULA ANTYKORUPCYJNA</w:t>
      </w:r>
    </w:p>
    <w:p w14:paraId="37490D7C" w14:textId="77777777" w:rsidR="00D053A7" w:rsidRPr="002E410B" w:rsidRDefault="00D053A7" w:rsidP="00DA1B4A">
      <w:pPr>
        <w:widowControl/>
        <w:numPr>
          <w:ilvl w:val="0"/>
          <w:numId w:val="23"/>
        </w:numPr>
        <w:spacing w:before="0" w:after="120"/>
        <w:ind w:left="567" w:right="210" w:hanging="567"/>
        <w:jc w:val="both"/>
        <w:rPr>
          <w:rFonts w:cs="Arial"/>
        </w:rPr>
      </w:pPr>
      <w:r w:rsidRPr="002E410B">
        <w:rPr>
          <w:rFonts w:cs="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97124F" w14:textId="77777777" w:rsidR="00D053A7" w:rsidRPr="002E410B" w:rsidRDefault="00D053A7" w:rsidP="00DA1B4A">
      <w:pPr>
        <w:widowControl/>
        <w:numPr>
          <w:ilvl w:val="0"/>
          <w:numId w:val="23"/>
        </w:numPr>
        <w:spacing w:before="0" w:after="120"/>
        <w:ind w:left="567" w:right="210" w:hanging="567"/>
        <w:jc w:val="both"/>
        <w:rPr>
          <w:rFonts w:cs="Arial"/>
        </w:rPr>
      </w:pPr>
      <w:r w:rsidRPr="002E410B">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26A62662" w14:textId="77777777" w:rsidR="00D053A7" w:rsidRPr="002E410B" w:rsidRDefault="00D053A7" w:rsidP="00DA1B4A">
      <w:pPr>
        <w:widowControl/>
        <w:numPr>
          <w:ilvl w:val="0"/>
          <w:numId w:val="23"/>
        </w:numPr>
        <w:spacing w:before="0" w:after="120"/>
        <w:ind w:left="567" w:right="210" w:hanging="567"/>
        <w:jc w:val="both"/>
        <w:rPr>
          <w:rFonts w:cs="Arial"/>
        </w:rPr>
      </w:pPr>
      <w:r w:rsidRPr="002E410B">
        <w:rPr>
          <w:rFonts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F1B5498" w14:textId="7151ED83" w:rsidR="00D053A7" w:rsidRPr="002E410B" w:rsidRDefault="00D053A7" w:rsidP="00DA1B4A">
      <w:pPr>
        <w:widowControl/>
        <w:numPr>
          <w:ilvl w:val="0"/>
          <w:numId w:val="23"/>
        </w:numPr>
        <w:spacing w:before="0" w:after="120"/>
        <w:ind w:left="567" w:right="210" w:hanging="567"/>
        <w:jc w:val="both"/>
        <w:rPr>
          <w:rFonts w:cs="Arial"/>
        </w:rPr>
      </w:pPr>
      <w:r w:rsidRPr="002E410B">
        <w:rPr>
          <w:rFonts w:cs="Arial"/>
        </w:rPr>
        <w:t xml:space="preserve">Strony zapewniają, że w związku z zawarciem i realizacją Umowy żadna ze Stron, ani żaden z ich właścicieli, udziałowców, akcjonariuszy, członków zarządu, dyrektorów, </w:t>
      </w:r>
      <w:r w:rsidR="00410BFA">
        <w:rPr>
          <w:rFonts w:cs="Arial"/>
        </w:rPr>
        <w:t>Prac</w:t>
      </w:r>
      <w:r w:rsidRPr="002E410B">
        <w:rPr>
          <w:rFonts w:cs="Arial"/>
        </w:rPr>
        <w:t xml:space="preserve">owników, </w:t>
      </w:r>
      <w:r w:rsidRPr="002E410B">
        <w:rPr>
          <w:rFonts w:cs="Arial"/>
        </w:rPr>
        <w:lastRenderedPageBreak/>
        <w:t xml:space="preserve">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68920A3" w14:textId="13D0AB2C" w:rsidR="00D053A7" w:rsidRPr="002E410B" w:rsidRDefault="00D053A7" w:rsidP="00DA1B4A">
      <w:pPr>
        <w:widowControl/>
        <w:numPr>
          <w:ilvl w:val="1"/>
          <w:numId w:val="49"/>
        </w:numPr>
        <w:spacing w:before="0" w:after="120"/>
        <w:ind w:left="993" w:right="210" w:hanging="426"/>
        <w:jc w:val="both"/>
        <w:rPr>
          <w:rFonts w:cs="Arial"/>
        </w:rPr>
      </w:pPr>
      <w:r w:rsidRPr="002E410B">
        <w:rPr>
          <w:rFonts w:cs="Arial"/>
        </w:rPr>
        <w:t xml:space="preserve">członkowi zarządu, dyrektorowi, </w:t>
      </w:r>
      <w:r w:rsidR="00410BFA">
        <w:rPr>
          <w:rFonts w:cs="Arial"/>
        </w:rPr>
        <w:t>Prac</w:t>
      </w:r>
      <w:r w:rsidRPr="002E410B">
        <w:rPr>
          <w:rFonts w:cs="Arial"/>
        </w:rPr>
        <w:t xml:space="preserve">ownikowi, ani agentowi Strony lub któregokolwiek kontrolowanego lub powiązanego podmiotu gospodarczego Stron, </w:t>
      </w:r>
    </w:p>
    <w:p w14:paraId="35B5E9C1" w14:textId="77777777" w:rsidR="00D053A7" w:rsidRPr="002E410B" w:rsidRDefault="00D053A7" w:rsidP="00DA1B4A">
      <w:pPr>
        <w:widowControl/>
        <w:numPr>
          <w:ilvl w:val="1"/>
          <w:numId w:val="49"/>
        </w:numPr>
        <w:spacing w:before="0" w:after="120"/>
        <w:ind w:left="993" w:right="210" w:hanging="426"/>
        <w:jc w:val="both"/>
        <w:rPr>
          <w:rFonts w:cs="Arial"/>
        </w:rPr>
      </w:pPr>
      <w:r w:rsidRPr="002E410B">
        <w:rPr>
          <w:rFonts w:cs="Arial"/>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1ED5511B" w14:textId="77777777" w:rsidR="00D053A7" w:rsidRPr="002E410B" w:rsidRDefault="00D053A7" w:rsidP="00DA1B4A">
      <w:pPr>
        <w:widowControl/>
        <w:numPr>
          <w:ilvl w:val="1"/>
          <w:numId w:val="49"/>
        </w:numPr>
        <w:spacing w:before="0" w:after="120"/>
        <w:ind w:left="993" w:right="210" w:hanging="426"/>
        <w:jc w:val="both"/>
        <w:rPr>
          <w:rFonts w:cs="Arial"/>
        </w:rPr>
      </w:pPr>
      <w:r w:rsidRPr="002E410B">
        <w:rPr>
          <w:rFonts w:cs="Arial"/>
        </w:rPr>
        <w:t xml:space="preserve">partii politycznej, członkowi partii politycznej, ani kandydatowi na urząd państwowy; </w:t>
      </w:r>
    </w:p>
    <w:p w14:paraId="789530ED" w14:textId="77777777" w:rsidR="00D053A7" w:rsidRPr="002E410B" w:rsidRDefault="00D053A7" w:rsidP="00DA1B4A">
      <w:pPr>
        <w:widowControl/>
        <w:numPr>
          <w:ilvl w:val="1"/>
          <w:numId w:val="49"/>
        </w:numPr>
        <w:spacing w:before="0" w:after="120"/>
        <w:ind w:left="993" w:right="210" w:hanging="426"/>
        <w:jc w:val="both"/>
        <w:rPr>
          <w:rFonts w:cs="Arial"/>
        </w:rPr>
      </w:pPr>
      <w:r w:rsidRPr="002E410B">
        <w:rPr>
          <w:rFonts w:cs="Arial"/>
        </w:rPr>
        <w:t>agentowi ani pośrednikowi w zamian za opłacenie kogokolwiek z wyżej wymienionych; ani też;</w:t>
      </w:r>
    </w:p>
    <w:p w14:paraId="0E82F62D" w14:textId="77777777" w:rsidR="00D053A7" w:rsidRPr="002E410B" w:rsidRDefault="00D053A7" w:rsidP="00DA1B4A">
      <w:pPr>
        <w:widowControl/>
        <w:numPr>
          <w:ilvl w:val="1"/>
          <w:numId w:val="49"/>
        </w:numPr>
        <w:spacing w:before="0" w:after="120"/>
        <w:ind w:left="993" w:right="210" w:hanging="426"/>
        <w:jc w:val="both"/>
        <w:rPr>
          <w:rFonts w:cs="Arial"/>
        </w:rPr>
      </w:pPr>
      <w:r w:rsidRPr="002E410B">
        <w:rPr>
          <w:rFonts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512ADC69" w14:textId="77777777" w:rsidR="00D053A7" w:rsidRPr="002E410B" w:rsidRDefault="00D053A7" w:rsidP="00DA1B4A">
      <w:pPr>
        <w:widowControl/>
        <w:numPr>
          <w:ilvl w:val="0"/>
          <w:numId w:val="23"/>
        </w:numPr>
        <w:spacing w:before="0" w:after="120"/>
        <w:ind w:left="567" w:right="210" w:hanging="426"/>
        <w:jc w:val="both"/>
        <w:rPr>
          <w:rFonts w:cs="Arial"/>
        </w:rPr>
      </w:pPr>
      <w:r w:rsidRPr="002E410B">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74568D98" w14:textId="77777777" w:rsidR="00D053A7" w:rsidRPr="002E410B" w:rsidRDefault="00D053A7" w:rsidP="00DA1B4A">
      <w:pPr>
        <w:widowControl/>
        <w:numPr>
          <w:ilvl w:val="0"/>
          <w:numId w:val="23"/>
        </w:numPr>
        <w:spacing w:before="0" w:after="120"/>
        <w:ind w:left="567" w:right="210" w:hanging="426"/>
        <w:jc w:val="both"/>
        <w:rPr>
          <w:rFonts w:cs="Arial"/>
        </w:rPr>
      </w:pPr>
      <w:r w:rsidRPr="002E410B">
        <w:rPr>
          <w:rFonts w:cs="Arial"/>
        </w:rPr>
        <w:t xml:space="preserve">Każda ze Stron zaświadcza, iż w okresie realizacji Umowy zapewnia każdej osobie działającej w dobrej wierze możliwość zgłaszania naruszeń prawa za pośrednictwem poczty elektronicznej na adres: </w:t>
      </w:r>
      <w:hyperlink r:id="rId16" w:history="1">
        <w:r w:rsidRPr="002E410B">
          <w:rPr>
            <w:rStyle w:val="Hipercze"/>
            <w:rFonts w:cs="Arial"/>
          </w:rPr>
          <w:t>naruszeniaprawa@termika.orlen.pl</w:t>
        </w:r>
      </w:hyperlink>
      <w:r w:rsidRPr="002E410B">
        <w:rPr>
          <w:rFonts w:cs="Arial"/>
        </w:rPr>
        <w:t xml:space="preserve"> lub pod numerem telefonu: +48 453 025 809 – bez identyfikacji numeru osoby dzwoniącej. </w:t>
      </w:r>
    </w:p>
    <w:p w14:paraId="3782FE2D" w14:textId="2A8D30FF" w:rsidR="00D053A7" w:rsidRDefault="00D053A7" w:rsidP="00DA1B4A">
      <w:pPr>
        <w:widowControl/>
        <w:numPr>
          <w:ilvl w:val="0"/>
          <w:numId w:val="23"/>
        </w:numPr>
        <w:spacing w:before="0" w:after="120"/>
        <w:ind w:left="567" w:right="210" w:hanging="426"/>
        <w:jc w:val="both"/>
        <w:rPr>
          <w:rFonts w:cs="Arial"/>
        </w:rPr>
      </w:pPr>
      <w:r w:rsidRPr="002E410B">
        <w:rPr>
          <w:rFonts w:cs="Arial"/>
        </w:rPr>
        <w:t xml:space="preserve">W przypadkach stwierdzenia podejrzenia działań korupcyjnych dokonanych w związku lub w celu wykonania Umowy przez jakichkolwiek przedstawicieli każdej ze Stron, Strony zobowiązują się do </w:t>
      </w:r>
      <w:r w:rsidR="00410BFA" w:rsidRPr="002E410B">
        <w:rPr>
          <w:rFonts w:cs="Arial"/>
        </w:rPr>
        <w:t>współ</w:t>
      </w:r>
      <w:r w:rsidR="00410BFA">
        <w:rPr>
          <w:rFonts w:cs="Arial"/>
        </w:rPr>
        <w:t>prac</w:t>
      </w:r>
      <w:r w:rsidR="00410BFA" w:rsidRPr="002E410B">
        <w:rPr>
          <w:rFonts w:cs="Arial"/>
        </w:rPr>
        <w:t>y</w:t>
      </w:r>
      <w:r w:rsidRPr="002E410B">
        <w:rPr>
          <w:rFonts w:cs="Arial"/>
        </w:rPr>
        <w:t xml:space="preserve"> w dobrej wierze w celu wyjaśnienia okoliczności dotyczących możliwych działań korupcyjnych. </w:t>
      </w:r>
    </w:p>
    <w:p w14:paraId="46F62C20" w14:textId="77777777" w:rsidR="00AB0E1C" w:rsidRPr="002E410B" w:rsidRDefault="00AB0E1C" w:rsidP="00AB0E1C">
      <w:pPr>
        <w:widowControl/>
        <w:spacing w:before="0" w:after="120"/>
        <w:ind w:left="567" w:right="210"/>
        <w:jc w:val="both"/>
        <w:rPr>
          <w:rFonts w:cs="Arial"/>
        </w:rPr>
      </w:pPr>
    </w:p>
    <w:p w14:paraId="375DC4DD" w14:textId="6551D085" w:rsidR="00D053A7" w:rsidRPr="00967E43" w:rsidRDefault="00D053A7" w:rsidP="00D053A7">
      <w:pPr>
        <w:pStyle w:val="Nagwek1"/>
        <w:numPr>
          <w:ilvl w:val="0"/>
          <w:numId w:val="2"/>
        </w:numPr>
        <w:spacing w:before="0" w:after="120"/>
        <w:ind w:left="567" w:hanging="567"/>
        <w:jc w:val="both"/>
        <w:rPr>
          <w:rFonts w:ascii="Arial" w:eastAsia="Calibri" w:hAnsi="Arial" w:cs="Arial"/>
          <w:b/>
          <w:bCs/>
          <w:color w:val="auto"/>
          <w:sz w:val="20"/>
          <w:szCs w:val="20"/>
          <w:lang w:eastAsia="en-US"/>
        </w:rPr>
      </w:pPr>
      <w:r w:rsidRPr="00967E43">
        <w:rPr>
          <w:rFonts w:ascii="Arial" w:eastAsia="Calibri" w:hAnsi="Arial" w:cs="Arial"/>
          <w:b/>
          <w:bCs/>
          <w:color w:val="auto"/>
          <w:sz w:val="20"/>
          <w:szCs w:val="20"/>
          <w:lang w:eastAsia="en-US"/>
        </w:rPr>
        <w:t>K</w:t>
      </w:r>
      <w:r w:rsidR="00967E43">
        <w:rPr>
          <w:rFonts w:ascii="Arial" w:eastAsia="Calibri" w:hAnsi="Arial" w:cs="Arial"/>
          <w:b/>
          <w:bCs/>
          <w:color w:val="auto"/>
          <w:sz w:val="20"/>
          <w:szCs w:val="20"/>
          <w:lang w:eastAsia="en-US"/>
        </w:rPr>
        <w:t>LAUZULA SANKCYJNA</w:t>
      </w:r>
    </w:p>
    <w:p w14:paraId="235614D3" w14:textId="77777777" w:rsidR="00D053A7" w:rsidRPr="002E410B" w:rsidRDefault="00D053A7" w:rsidP="00DA1B4A">
      <w:pPr>
        <w:pStyle w:val="Tekstpodstawowy"/>
        <w:keepNext w:val="0"/>
        <w:keepLines w:val="0"/>
        <w:numPr>
          <w:ilvl w:val="1"/>
          <w:numId w:val="52"/>
        </w:numPr>
        <w:suppressAutoHyphens/>
        <w:spacing w:before="0" w:after="120"/>
        <w:ind w:left="567" w:hanging="567"/>
        <w:rPr>
          <w:rFonts w:cs="Arial"/>
          <w:lang w:eastAsia="pl-PL"/>
        </w:rPr>
      </w:pPr>
      <w:r w:rsidRPr="002E410B">
        <w:rPr>
          <w:rFonts w:cs="Arial"/>
          <w:lang w:eastAsia="pl-PL"/>
        </w:rPr>
        <w:t>Wykonawca oświadcza, że zgodnie z jego najlepszą wiedzą, na dzień zawarcia Umowy zarówno on, jak i jego podmioty zależne, dominujące oraz członkowie jego organów oraz osoby działające w jego imieniu i na jego rzecz:</w:t>
      </w:r>
    </w:p>
    <w:p w14:paraId="3869A185" w14:textId="77777777" w:rsidR="00D053A7" w:rsidRPr="002E410B" w:rsidRDefault="00D053A7" w:rsidP="00DA1B4A">
      <w:pPr>
        <w:widowControl/>
        <w:numPr>
          <w:ilvl w:val="0"/>
          <w:numId w:val="51"/>
        </w:numPr>
        <w:tabs>
          <w:tab w:val="left" w:pos="993"/>
        </w:tabs>
        <w:spacing w:before="0" w:after="120"/>
        <w:ind w:left="993" w:hanging="426"/>
        <w:jc w:val="both"/>
        <w:rPr>
          <w:rFonts w:cs="Arial"/>
          <w:lang w:eastAsia="pl-PL"/>
        </w:rPr>
      </w:pPr>
      <w:r w:rsidRPr="002E410B">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E410B">
        <w:rPr>
          <w:rFonts w:cs="Arial"/>
          <w:b/>
          <w:bCs/>
          <w:lang w:eastAsia="pl-PL"/>
        </w:rPr>
        <w:t>Przepisy Sankcyjne</w:t>
      </w:r>
      <w:r w:rsidRPr="002E410B">
        <w:rPr>
          <w:rFonts w:cs="Arial"/>
          <w:lang w:eastAsia="pl-PL"/>
        </w:rPr>
        <w:t>”);</w:t>
      </w:r>
    </w:p>
    <w:p w14:paraId="47662E01" w14:textId="77777777" w:rsidR="00D053A7" w:rsidRPr="002E410B" w:rsidRDefault="00D053A7" w:rsidP="00DA1B4A">
      <w:pPr>
        <w:widowControl/>
        <w:numPr>
          <w:ilvl w:val="0"/>
          <w:numId w:val="51"/>
        </w:numPr>
        <w:tabs>
          <w:tab w:val="left" w:pos="993"/>
        </w:tabs>
        <w:spacing w:before="0" w:after="120"/>
        <w:ind w:left="993" w:hanging="426"/>
        <w:jc w:val="both"/>
        <w:rPr>
          <w:rFonts w:cs="Arial"/>
          <w:lang w:eastAsia="pl-PL"/>
        </w:rPr>
      </w:pPr>
      <w:r w:rsidRPr="002E410B">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E410B">
        <w:rPr>
          <w:rFonts w:cs="Arial"/>
          <w:b/>
          <w:bCs/>
          <w:lang w:eastAsia="pl-PL"/>
        </w:rPr>
        <w:t>Podmiot Objęty Sankcjami</w:t>
      </w:r>
      <w:r w:rsidRPr="002E410B">
        <w:rPr>
          <w:rFonts w:cs="Arial"/>
          <w:lang w:eastAsia="pl-PL"/>
        </w:rPr>
        <w:t>”);</w:t>
      </w:r>
    </w:p>
    <w:p w14:paraId="35FFA92A" w14:textId="77777777" w:rsidR="00D053A7" w:rsidRPr="002E410B" w:rsidRDefault="00D053A7" w:rsidP="00DA1B4A">
      <w:pPr>
        <w:widowControl/>
        <w:numPr>
          <w:ilvl w:val="0"/>
          <w:numId w:val="51"/>
        </w:numPr>
        <w:tabs>
          <w:tab w:val="left" w:pos="993"/>
        </w:tabs>
        <w:spacing w:before="0" w:after="120"/>
        <w:ind w:left="993" w:hanging="426"/>
        <w:jc w:val="both"/>
        <w:rPr>
          <w:rFonts w:cs="Arial"/>
          <w:lang w:eastAsia="pl-PL"/>
        </w:rPr>
      </w:pPr>
      <w:r w:rsidRPr="002E410B">
        <w:rPr>
          <w:rFonts w:cs="Arial"/>
          <w:lang w:eastAsia="pl-PL"/>
        </w:rPr>
        <w:t>nie są bezpośrednio lub pośrednio własnością lub nie są kontrolowane przez osoby prawne lub fizyczne spełniające kryteria opisane w pkt 2) powyżej;</w:t>
      </w:r>
    </w:p>
    <w:p w14:paraId="2C099111" w14:textId="77777777" w:rsidR="00D053A7" w:rsidRPr="002E410B" w:rsidRDefault="00D053A7" w:rsidP="00DA1B4A">
      <w:pPr>
        <w:widowControl/>
        <w:numPr>
          <w:ilvl w:val="0"/>
          <w:numId w:val="51"/>
        </w:numPr>
        <w:tabs>
          <w:tab w:val="left" w:pos="993"/>
        </w:tabs>
        <w:spacing w:before="0" w:after="120"/>
        <w:ind w:left="993" w:hanging="426"/>
        <w:jc w:val="both"/>
        <w:rPr>
          <w:rFonts w:cs="Arial"/>
          <w:lang w:eastAsia="pl-PL"/>
        </w:rPr>
      </w:pPr>
      <w:r w:rsidRPr="002E410B">
        <w:rPr>
          <w:rFonts w:cs="Arial"/>
          <w:lang w:eastAsia="pl-PL"/>
        </w:rPr>
        <w:t>nie zamieszkują lub nie posiadają siedziby lub głównego miejsca działalności w państwie objętym Przepisami Sankcyjnymi lub nie są utworzone pod prawem państwa objętego Przepisami Sankcyjnymi;</w:t>
      </w:r>
    </w:p>
    <w:p w14:paraId="060F06BB" w14:textId="77777777" w:rsidR="00D053A7" w:rsidRPr="002E410B" w:rsidRDefault="00D053A7" w:rsidP="00DA1B4A">
      <w:pPr>
        <w:widowControl/>
        <w:numPr>
          <w:ilvl w:val="0"/>
          <w:numId w:val="51"/>
        </w:numPr>
        <w:tabs>
          <w:tab w:val="left" w:pos="993"/>
        </w:tabs>
        <w:spacing w:before="0" w:after="120"/>
        <w:ind w:left="993" w:hanging="426"/>
        <w:jc w:val="both"/>
        <w:rPr>
          <w:rFonts w:cs="Arial"/>
          <w:lang w:eastAsia="pl-PL"/>
        </w:rPr>
      </w:pPr>
      <w:r w:rsidRPr="002E410B">
        <w:rPr>
          <w:rFonts w:cs="Arial"/>
          <w:lang w:eastAsia="pl-PL"/>
        </w:rPr>
        <w:lastRenderedPageBreak/>
        <w:t>nie uczestniczą w żadnym postępowaniu lub dochodzeniu prowadzonym przeciwko nim w związku z naruszeniem jakichkolwiek Przepisów Sankcyjnych.</w:t>
      </w:r>
    </w:p>
    <w:p w14:paraId="0981E757" w14:textId="77777777" w:rsidR="00D053A7" w:rsidRPr="002E410B" w:rsidRDefault="00D053A7" w:rsidP="00DA1B4A">
      <w:pPr>
        <w:pStyle w:val="Tekstpodstawowy"/>
        <w:keepNext w:val="0"/>
        <w:keepLines w:val="0"/>
        <w:numPr>
          <w:ilvl w:val="1"/>
          <w:numId w:val="52"/>
        </w:numPr>
        <w:suppressAutoHyphens/>
        <w:spacing w:before="0" w:after="120"/>
        <w:ind w:left="567" w:hanging="567"/>
        <w:rPr>
          <w:rFonts w:cs="Arial"/>
          <w:color w:val="000000"/>
          <w:lang w:eastAsia="pl-PL"/>
        </w:rPr>
      </w:pPr>
      <w:r w:rsidRPr="002E410B">
        <w:rPr>
          <w:rFonts w:cs="Arial"/>
          <w:lang w:eastAsia="pl-PL"/>
        </w:rPr>
        <w:t>Wykonawca</w:t>
      </w:r>
      <w:r w:rsidRPr="002E410B">
        <w:rPr>
          <w:rFonts w:cs="Arial"/>
          <w:color w:val="000000"/>
          <w:lang w:eastAsia="pl-PL"/>
        </w:rPr>
        <w:t xml:space="preserve"> zobowiązuje się, że w okresie obowiązywania Umowy:</w:t>
      </w:r>
    </w:p>
    <w:p w14:paraId="579498F2" w14:textId="77777777" w:rsidR="00D053A7" w:rsidRPr="002E410B" w:rsidRDefault="00D053A7" w:rsidP="00DA1B4A">
      <w:pPr>
        <w:widowControl/>
        <w:numPr>
          <w:ilvl w:val="0"/>
          <w:numId w:val="53"/>
        </w:numPr>
        <w:spacing w:before="0" w:after="120"/>
        <w:ind w:left="993" w:hanging="426"/>
        <w:jc w:val="both"/>
        <w:rPr>
          <w:rFonts w:cs="Arial"/>
          <w:lang w:eastAsia="pl-PL"/>
        </w:rPr>
      </w:pPr>
      <w:r w:rsidRPr="002E410B">
        <w:rPr>
          <w:rFonts w:cs="Arial"/>
          <w:lang w:eastAsia="pl-PL"/>
        </w:rPr>
        <w:t>zarówno on, jak i jego podmioty zależne oraz członkowie jego organów oraz osoby działające w jego imieniu i na jego rzecz będą prowadzić działalność zgodnie z Przepisami Sankcyjnymi;</w:t>
      </w:r>
    </w:p>
    <w:p w14:paraId="7ABC596C" w14:textId="77777777" w:rsidR="00D053A7" w:rsidRPr="002E410B" w:rsidRDefault="00D053A7" w:rsidP="00DA1B4A">
      <w:pPr>
        <w:widowControl/>
        <w:numPr>
          <w:ilvl w:val="0"/>
          <w:numId w:val="53"/>
        </w:numPr>
        <w:spacing w:before="0" w:after="120"/>
        <w:ind w:left="993" w:hanging="426"/>
        <w:jc w:val="both"/>
        <w:rPr>
          <w:rFonts w:cs="Arial"/>
          <w:lang w:eastAsia="pl-PL"/>
        </w:rPr>
      </w:pPr>
      <w:r w:rsidRPr="002E410B">
        <w:rPr>
          <w:rFonts w:cs="Arial"/>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6BF7873" w14:textId="77777777" w:rsidR="00D053A7" w:rsidRPr="002E410B" w:rsidRDefault="00D053A7" w:rsidP="00DA1B4A">
      <w:pPr>
        <w:widowControl/>
        <w:numPr>
          <w:ilvl w:val="0"/>
          <w:numId w:val="53"/>
        </w:numPr>
        <w:spacing w:before="0" w:after="120"/>
        <w:ind w:left="993" w:hanging="426"/>
        <w:jc w:val="both"/>
        <w:rPr>
          <w:rFonts w:cs="Arial"/>
          <w:lang w:eastAsia="pl-PL"/>
        </w:rPr>
      </w:pPr>
      <w:r w:rsidRPr="002E410B">
        <w:rPr>
          <w:rFonts w:cs="Arial"/>
          <w:lang w:eastAsia="pl-PL"/>
        </w:rPr>
        <w:t xml:space="preserve">wszelkie oświadczenia złożone w ust. 1 pozostaną prawdziwe. </w:t>
      </w:r>
    </w:p>
    <w:p w14:paraId="1A7CA321" w14:textId="77777777" w:rsidR="00D053A7" w:rsidRPr="002E410B" w:rsidRDefault="00D053A7" w:rsidP="00DA1B4A">
      <w:pPr>
        <w:pStyle w:val="Tekstpodstawowy"/>
        <w:keepNext w:val="0"/>
        <w:keepLines w:val="0"/>
        <w:numPr>
          <w:ilvl w:val="1"/>
          <w:numId w:val="52"/>
        </w:numPr>
        <w:suppressAutoHyphens/>
        <w:spacing w:before="0" w:after="120"/>
        <w:ind w:left="567" w:hanging="567"/>
        <w:rPr>
          <w:rFonts w:cs="Arial"/>
          <w:color w:val="000000"/>
          <w:lang w:eastAsia="pl-PL"/>
        </w:rPr>
      </w:pPr>
      <w:r w:rsidRPr="002E410B">
        <w:rPr>
          <w:rFonts w:cs="Arial"/>
          <w:color w:val="000000"/>
          <w:lang w:eastAsia="pl-PL"/>
        </w:rPr>
        <w:t xml:space="preserve">W przypadku, gdy którekolwiek oświadczenie złożone w ust. 1 stanie się nieprawdziwe, </w:t>
      </w:r>
      <w:r w:rsidRPr="002E410B">
        <w:rPr>
          <w:rFonts w:cs="Arial"/>
          <w:lang w:eastAsia="pl-PL"/>
        </w:rPr>
        <w:t>niezwłocznie</w:t>
      </w:r>
      <w:r w:rsidRPr="002E410B">
        <w:rPr>
          <w:rFonts w:cs="Arial"/>
          <w:color w:val="000000"/>
          <w:lang w:eastAsia="pl-PL"/>
        </w:rPr>
        <w:t>, jednak nie później niż w terminie 30 dni od powzięcia o takim przypadku informacji</w:t>
      </w:r>
      <w:r>
        <w:rPr>
          <w:rFonts w:cs="Arial"/>
          <w:color w:val="000000"/>
          <w:lang w:eastAsia="pl-PL"/>
        </w:rPr>
        <w:t>,</w:t>
      </w:r>
      <w:r w:rsidRPr="002E410B">
        <w:rPr>
          <w:rFonts w:cs="Arial"/>
          <w:color w:val="000000"/>
          <w:lang w:eastAsia="pl-PL"/>
        </w:rPr>
        <w:t xml:space="preserve"> Wykonawca poinformuje, o ile nie będzie to prawnie zakazane, Zamawiającego o każdym takim przypadku oraz o podjętych działaniach zmierzających do przywrócenia prawdziwości takich oświadczeń.</w:t>
      </w:r>
    </w:p>
    <w:p w14:paraId="3A8AEA2D" w14:textId="42184FDA" w:rsidR="00D053A7" w:rsidRPr="002E410B" w:rsidRDefault="00D053A7" w:rsidP="00DA1B4A">
      <w:pPr>
        <w:pStyle w:val="Tekstpodstawowy"/>
        <w:numPr>
          <w:ilvl w:val="1"/>
          <w:numId w:val="52"/>
        </w:numPr>
        <w:suppressAutoHyphens/>
        <w:spacing w:before="0" w:after="120"/>
        <w:ind w:left="567" w:hanging="567"/>
        <w:rPr>
          <w:rFonts w:cs="Arial"/>
          <w:lang w:eastAsia="pl-PL"/>
        </w:rPr>
      </w:pPr>
      <w:r w:rsidRPr="002E410B">
        <w:rPr>
          <w:rFonts w:cs="Arial"/>
          <w:color w:val="000000"/>
          <w:lang w:eastAsia="pl-PL"/>
        </w:rPr>
        <w:t xml:space="preserve">W przypadku naruszenia zobowiązań określonych w ust. 2 Zamawiający uprawniony </w:t>
      </w:r>
      <w:r w:rsidRPr="002E410B">
        <w:rPr>
          <w:rFonts w:cs="Arial"/>
          <w:lang w:eastAsia="pl-PL"/>
        </w:rPr>
        <w:t xml:space="preserve">będzie do rozwiązania Umowy z winy Wykonawcy oraz do odstąpienia od Zamówienia w całości lub w części, a także do odszkodowania pokrywającego wszelkie szkody z tym związane. Prawo do odstąpienia od Zamówienia przysługuje Zamawiającemu w terminie </w:t>
      </w:r>
      <w:r w:rsidR="00F26324">
        <w:rPr>
          <w:rFonts w:cs="Arial"/>
          <w:lang w:eastAsia="pl-PL"/>
        </w:rPr>
        <w:t>6</w:t>
      </w:r>
      <w:r w:rsidR="00F26324" w:rsidRPr="002E410B">
        <w:rPr>
          <w:rFonts w:cs="Arial"/>
          <w:lang w:eastAsia="pl-PL"/>
        </w:rPr>
        <w:t xml:space="preserve"> </w:t>
      </w:r>
      <w:r w:rsidRPr="002E410B">
        <w:rPr>
          <w:rFonts w:cs="Arial"/>
          <w:lang w:eastAsia="pl-PL"/>
        </w:rPr>
        <w:t>miesięcy od daty powzięcia wiadomości o okolicznościach stanowiących podstawę do odstąpienia określonych niniejszym paragrafem. Ponadto nie wyklucza to możliwości odstąpienia od Umowy na podstawie przepisów Kodeksu cywilnego lub w innych przypadkach określonych w Umowie.</w:t>
      </w:r>
    </w:p>
    <w:p w14:paraId="7E469B3B" w14:textId="77777777" w:rsidR="00D053A7" w:rsidRDefault="00D053A7" w:rsidP="00DA1B4A">
      <w:pPr>
        <w:pStyle w:val="Tekstpodstawowy"/>
        <w:keepNext w:val="0"/>
        <w:keepLines w:val="0"/>
        <w:numPr>
          <w:ilvl w:val="1"/>
          <w:numId w:val="52"/>
        </w:numPr>
        <w:suppressAutoHyphens/>
        <w:spacing w:before="0" w:after="120"/>
        <w:ind w:left="567" w:hanging="567"/>
        <w:rPr>
          <w:rFonts w:cs="Arial"/>
          <w:color w:val="000000"/>
          <w:lang w:eastAsia="pl-PL"/>
        </w:rPr>
      </w:pPr>
      <w:r w:rsidRPr="002E410B">
        <w:rPr>
          <w:rFonts w:cs="Arial"/>
          <w:lang w:eastAsia="pl-PL"/>
        </w:rPr>
        <w:t>Ponadto, jeżeli wskutek naruszenia zobowiązań określonych w ust. 2 lub 3 Zamawiający</w:t>
      </w:r>
      <w:r w:rsidRPr="002E410B">
        <w:rPr>
          <w:rFonts w:cs="Arial"/>
          <w:color w:val="000000"/>
          <w:lang w:eastAsia="pl-PL"/>
        </w:rPr>
        <w:t xml:space="preserve"> zostanie poddany jakimkolwiek restrykcjom, sankcjom czy ograniczeniom ze strony podmiotów wymienionych w ust. 1</w:t>
      </w:r>
      <w:r w:rsidRPr="002E410B" w:rsidDel="008363B1">
        <w:rPr>
          <w:rFonts w:cs="Arial"/>
          <w:color w:val="000000"/>
          <w:lang w:eastAsia="pl-PL"/>
        </w:rPr>
        <w:t xml:space="preserve"> </w:t>
      </w:r>
      <w:r w:rsidRPr="002E410B">
        <w:rPr>
          <w:rFonts w:cs="Arial"/>
          <w:color w:val="000000"/>
          <w:lang w:eastAsia="pl-PL"/>
        </w:rPr>
        <w:t>pkt 1)</w:t>
      </w:r>
      <w:r>
        <w:rPr>
          <w:rFonts w:cs="Arial"/>
          <w:color w:val="000000"/>
          <w:lang w:eastAsia="pl-PL"/>
        </w:rPr>
        <w:t xml:space="preserve"> powyżej</w:t>
      </w:r>
      <w:r w:rsidRPr="002E410B">
        <w:rPr>
          <w:rFonts w:cs="Arial"/>
          <w:color w:val="000000"/>
          <w:lang w:eastAsia="pl-PL"/>
        </w:rPr>
        <w:t>, Zamawiający uprawniony będzie do odszkodowania pokrywającego wszelkie szkody związane z takimi restrykcjami, sankcjami czy ograniczeniami.</w:t>
      </w:r>
    </w:p>
    <w:p w14:paraId="5A70B0E4" w14:textId="77777777" w:rsidR="00AB0E1C" w:rsidRPr="002E410B" w:rsidRDefault="00AB0E1C" w:rsidP="00AB0E1C">
      <w:pPr>
        <w:pStyle w:val="Tekstpodstawowy"/>
        <w:keepNext w:val="0"/>
        <w:keepLines w:val="0"/>
        <w:suppressAutoHyphens/>
        <w:spacing w:before="0" w:after="120"/>
        <w:ind w:left="567"/>
        <w:rPr>
          <w:rFonts w:cs="Arial"/>
          <w:color w:val="000000"/>
          <w:lang w:eastAsia="pl-PL"/>
        </w:rPr>
      </w:pPr>
    </w:p>
    <w:p w14:paraId="75BE334C" w14:textId="77777777" w:rsidR="00D053A7" w:rsidRPr="0018522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18522D">
        <w:rPr>
          <w:rFonts w:ascii="Arial" w:hAnsi="Arial" w:cs="Arial"/>
          <w:b/>
          <w:bCs/>
          <w:color w:val="auto"/>
          <w:sz w:val="20"/>
          <w:szCs w:val="20"/>
        </w:rPr>
        <w:t>KLAUZULA PODATKOWA</w:t>
      </w:r>
    </w:p>
    <w:p w14:paraId="3A52F91B" w14:textId="77777777" w:rsidR="00722E65" w:rsidRPr="00904426" w:rsidRDefault="00722E65" w:rsidP="00722E65">
      <w:pPr>
        <w:spacing w:before="0" w:after="120"/>
        <w:rPr>
          <w:rFonts w:eastAsia="Calibri" w:cs="Arial"/>
        </w:rPr>
      </w:pPr>
      <w:r w:rsidRPr="00904426">
        <w:rPr>
          <w:rFonts w:eastAsia="Calibri" w:cs="Arial"/>
        </w:rPr>
        <w:t>Wykonawca oświadcza, że:</w:t>
      </w:r>
    </w:p>
    <w:p w14:paraId="1C2B540E" w14:textId="77777777" w:rsidR="00722E65" w:rsidRPr="00904426" w:rsidRDefault="00722E65" w:rsidP="00DA1B4A">
      <w:pPr>
        <w:widowControl/>
        <w:numPr>
          <w:ilvl w:val="0"/>
          <w:numId w:val="60"/>
        </w:numPr>
        <w:spacing w:before="0" w:after="120"/>
        <w:ind w:left="567" w:hanging="567"/>
        <w:jc w:val="both"/>
        <w:rPr>
          <w:rFonts w:cs="Arial"/>
          <w:lang w:eastAsia="pl-PL"/>
        </w:rPr>
      </w:pPr>
      <w:r w:rsidRPr="00904426">
        <w:rPr>
          <w:rFonts w:cs="Arial"/>
          <w:lang w:eastAsia="pl-PL"/>
        </w:rPr>
        <w:t xml:space="preserve">Należność wynikającą z </w:t>
      </w:r>
      <w:r>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5446F5B" w14:textId="77777777" w:rsidR="00722E65" w:rsidRPr="00904426" w:rsidRDefault="00722E65" w:rsidP="00DA1B4A">
      <w:pPr>
        <w:widowControl/>
        <w:numPr>
          <w:ilvl w:val="1"/>
          <w:numId w:val="50"/>
        </w:numPr>
        <w:spacing w:before="0" w:after="120"/>
        <w:ind w:left="993" w:hanging="426"/>
        <w:jc w:val="both"/>
        <w:rPr>
          <w:rFonts w:cs="Arial"/>
          <w:lang w:eastAsia="pl-PL"/>
        </w:rPr>
      </w:pPr>
      <w:r w:rsidRPr="00904426">
        <w:rPr>
          <w:rFonts w:cs="Arial"/>
          <w:lang w:eastAsia="pl-PL"/>
        </w:rPr>
        <w:t>posiada lokal, wykwalifikowany personel oraz wyposażenie wykorzystywane w prowadzonej działalności gospodarczej;</w:t>
      </w:r>
    </w:p>
    <w:p w14:paraId="6D70E0D4" w14:textId="77777777" w:rsidR="00722E65" w:rsidRPr="00904426" w:rsidRDefault="00722E65" w:rsidP="00DA1B4A">
      <w:pPr>
        <w:widowControl/>
        <w:numPr>
          <w:ilvl w:val="1"/>
          <w:numId w:val="50"/>
        </w:numPr>
        <w:spacing w:before="0" w:after="120"/>
        <w:ind w:left="993" w:hanging="426"/>
        <w:jc w:val="both"/>
        <w:rPr>
          <w:rFonts w:cs="Arial"/>
          <w:lang w:eastAsia="pl-PL"/>
        </w:rPr>
      </w:pPr>
      <w:r w:rsidRPr="00904426">
        <w:rPr>
          <w:rFonts w:cs="Arial"/>
          <w:lang w:eastAsia="pl-PL"/>
        </w:rPr>
        <w:t>nie tworzy struktury funkcjonującej w oderwaniu od przyczyn ekonomicznych;</w:t>
      </w:r>
    </w:p>
    <w:p w14:paraId="1E6E1F00" w14:textId="77777777" w:rsidR="00722E65" w:rsidRPr="00904426" w:rsidRDefault="00722E65" w:rsidP="00DA1B4A">
      <w:pPr>
        <w:widowControl/>
        <w:numPr>
          <w:ilvl w:val="1"/>
          <w:numId w:val="50"/>
        </w:numPr>
        <w:spacing w:before="0" w:after="120"/>
        <w:ind w:left="993" w:hanging="426"/>
        <w:jc w:val="both"/>
        <w:rPr>
          <w:rFonts w:cs="Arial"/>
          <w:lang w:eastAsia="pl-PL"/>
        </w:rPr>
      </w:pPr>
      <w:r w:rsidRPr="00904426">
        <w:rPr>
          <w:rFonts w:cs="Arial"/>
          <w:lang w:eastAsia="pl-PL"/>
        </w:rPr>
        <w:t>zachowuje współmierność między zakresem prowadzonej działalności a faktycznie posiadanym lokalem, personelem lub wyposażeniem;</w:t>
      </w:r>
    </w:p>
    <w:p w14:paraId="01A811C1" w14:textId="77777777" w:rsidR="00722E65" w:rsidRPr="00904426" w:rsidRDefault="00722E65" w:rsidP="00DA1B4A">
      <w:pPr>
        <w:widowControl/>
        <w:numPr>
          <w:ilvl w:val="1"/>
          <w:numId w:val="50"/>
        </w:numPr>
        <w:spacing w:before="0" w:after="120"/>
        <w:ind w:left="993" w:hanging="426"/>
        <w:jc w:val="both"/>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27BDC8EB" w14:textId="77777777" w:rsidR="00722E65" w:rsidRPr="00904426" w:rsidRDefault="00722E65" w:rsidP="00DA1B4A">
      <w:pPr>
        <w:widowControl/>
        <w:numPr>
          <w:ilvl w:val="1"/>
          <w:numId w:val="50"/>
        </w:numPr>
        <w:spacing w:before="0" w:after="120"/>
        <w:ind w:left="993" w:hanging="426"/>
        <w:jc w:val="both"/>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36D1B4DE" w14:textId="77777777" w:rsidR="00722E65" w:rsidRPr="00904426" w:rsidRDefault="00722E65" w:rsidP="00DA1B4A">
      <w:pPr>
        <w:widowControl/>
        <w:numPr>
          <w:ilvl w:val="0"/>
          <w:numId w:val="60"/>
        </w:numPr>
        <w:spacing w:before="0" w:after="120"/>
        <w:ind w:left="567" w:hanging="567"/>
        <w:jc w:val="both"/>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2614714B" w14:textId="77777777" w:rsidR="00722E65" w:rsidRPr="00904426" w:rsidRDefault="00722E65" w:rsidP="00DA1B4A">
      <w:pPr>
        <w:widowControl/>
        <w:numPr>
          <w:ilvl w:val="0"/>
          <w:numId w:val="60"/>
        </w:numPr>
        <w:spacing w:before="0" w:after="120"/>
        <w:ind w:left="567" w:hanging="567"/>
        <w:jc w:val="both"/>
        <w:rPr>
          <w:rFonts w:cs="Arial"/>
          <w:lang w:eastAsia="pl-PL"/>
        </w:rPr>
      </w:pPr>
      <w:r w:rsidRPr="00904426">
        <w:rPr>
          <w:rFonts w:cs="Arial"/>
          <w:lang w:eastAsia="pl-PL"/>
        </w:rPr>
        <w:t xml:space="preserve">Swoje zobowiązania podatkowe deklaruje i reguluje zgodnie z obowiązującym w tym zakresie prawem i w chwili podpisywania </w:t>
      </w:r>
      <w:r>
        <w:rPr>
          <w:rFonts w:cs="Arial"/>
          <w:lang w:eastAsia="pl-PL"/>
        </w:rPr>
        <w:t>U</w:t>
      </w:r>
      <w:r w:rsidRPr="00904426">
        <w:rPr>
          <w:rFonts w:cs="Arial"/>
          <w:lang w:eastAsia="pl-PL"/>
        </w:rPr>
        <w:t>mowy nie ma żadnych zaległości w uiszczaniu należnych podatków, w tym podatku VAT.</w:t>
      </w:r>
    </w:p>
    <w:p w14:paraId="794B14B9" w14:textId="61674B7A" w:rsidR="00722E65" w:rsidRPr="00904426" w:rsidRDefault="00722E65" w:rsidP="00DA1B4A">
      <w:pPr>
        <w:widowControl/>
        <w:numPr>
          <w:ilvl w:val="0"/>
          <w:numId w:val="60"/>
        </w:numPr>
        <w:spacing w:before="0" w:after="120"/>
        <w:ind w:left="567" w:hanging="567"/>
        <w:jc w:val="both"/>
        <w:rPr>
          <w:rFonts w:cs="Arial"/>
          <w:lang w:eastAsia="pl-PL"/>
        </w:rPr>
      </w:pPr>
      <w:r w:rsidRPr="00904426">
        <w:rPr>
          <w:rFonts w:cs="Arial"/>
          <w:lang w:eastAsia="pl-PL"/>
        </w:rPr>
        <w:lastRenderedPageBreak/>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7" w:history="1">
        <w:r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t>
      </w:r>
      <w:r w:rsidR="00410BFA" w:rsidRPr="00904426">
        <w:rPr>
          <w:rFonts w:cs="Arial"/>
          <w:lang w:eastAsia="pl-PL"/>
        </w:rPr>
        <w:t>współ</w:t>
      </w:r>
      <w:r w:rsidR="00410BFA">
        <w:rPr>
          <w:rFonts w:cs="Arial"/>
          <w:lang w:eastAsia="pl-PL"/>
        </w:rPr>
        <w:t>prac</w:t>
      </w:r>
      <w:r w:rsidR="00410BFA" w:rsidRPr="00904426">
        <w:rPr>
          <w:rFonts w:cs="Arial"/>
          <w:lang w:eastAsia="pl-PL"/>
        </w:rPr>
        <w:t>ował</w:t>
      </w:r>
      <w:r w:rsidRPr="00904426">
        <w:rPr>
          <w:rFonts w:cs="Arial"/>
          <w:lang w:eastAsia="pl-PL"/>
        </w:rPr>
        <w:t xml:space="preserve"> z Zamawiającym i na jego prośbę przedstawi odpowiednie dowody potwierdzające ww. fakty.</w:t>
      </w:r>
    </w:p>
    <w:p w14:paraId="5066EC2D" w14:textId="77777777" w:rsidR="00722E65" w:rsidRPr="00904426" w:rsidRDefault="00722E65" w:rsidP="00DA1B4A">
      <w:pPr>
        <w:widowControl/>
        <w:numPr>
          <w:ilvl w:val="0"/>
          <w:numId w:val="60"/>
        </w:numPr>
        <w:spacing w:before="0" w:after="120"/>
        <w:ind w:left="567" w:hanging="567"/>
        <w:jc w:val="both"/>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Pr>
          <w:rFonts w:cs="Arial"/>
          <w:lang w:eastAsia="pl-PL"/>
        </w:rPr>
        <w:t>U</w:t>
      </w:r>
      <w:r w:rsidRPr="00904426">
        <w:rPr>
          <w:rFonts w:cs="Arial"/>
          <w:lang w:eastAsia="pl-PL"/>
        </w:rPr>
        <w:t xml:space="preserve">mowy mającej wpływ na rozliczenie </w:t>
      </w:r>
      <w:r>
        <w:rPr>
          <w:rFonts w:cs="Arial"/>
          <w:lang w:eastAsia="pl-PL"/>
        </w:rPr>
        <w:t>U</w:t>
      </w:r>
      <w:r w:rsidRPr="00904426">
        <w:rPr>
          <w:rFonts w:cs="Arial"/>
          <w:lang w:eastAsia="pl-PL"/>
        </w:rPr>
        <w:t>mowy oraz o zmianie rezydencji podatkowej dla celów podatku dochodowego.</w:t>
      </w:r>
    </w:p>
    <w:p w14:paraId="177F54A4" w14:textId="77777777" w:rsidR="00722E65" w:rsidRPr="00EA0D8F" w:rsidRDefault="00722E65" w:rsidP="00DA1B4A">
      <w:pPr>
        <w:widowControl/>
        <w:numPr>
          <w:ilvl w:val="0"/>
          <w:numId w:val="60"/>
        </w:numPr>
        <w:spacing w:before="0" w:after="120"/>
        <w:ind w:left="567" w:hanging="567"/>
        <w:jc w:val="both"/>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ADEC656" w14:textId="77777777" w:rsidR="00722E65" w:rsidRDefault="00722E65" w:rsidP="00DA1B4A">
      <w:pPr>
        <w:widowControl/>
        <w:numPr>
          <w:ilvl w:val="0"/>
          <w:numId w:val="60"/>
        </w:numPr>
        <w:spacing w:before="0" w:after="120"/>
        <w:ind w:left="567" w:hanging="567"/>
        <w:jc w:val="both"/>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03D193B0" w14:textId="2400FCDB" w:rsidR="00722E65" w:rsidRPr="00E229AC" w:rsidRDefault="00722E65" w:rsidP="00DA1B4A">
      <w:pPr>
        <w:widowControl/>
        <w:numPr>
          <w:ilvl w:val="0"/>
          <w:numId w:val="60"/>
        </w:numPr>
        <w:spacing w:before="0" w:after="120"/>
        <w:ind w:left="567" w:hanging="567"/>
        <w:jc w:val="both"/>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 (bezpośrednio lub pośrednio poprzez inne podmioty)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34194217" w14:textId="77777777" w:rsidR="00722E65" w:rsidRDefault="00722E65" w:rsidP="00D053A7">
      <w:pPr>
        <w:spacing w:before="0" w:after="120"/>
        <w:rPr>
          <w:rFonts w:cs="Arial"/>
        </w:rPr>
      </w:pPr>
    </w:p>
    <w:p w14:paraId="58AB72CD" w14:textId="77777777" w:rsidR="00D053A7" w:rsidRPr="0018522D" w:rsidRDefault="00D053A7" w:rsidP="00D053A7">
      <w:pPr>
        <w:pStyle w:val="Nagwek1"/>
        <w:numPr>
          <w:ilvl w:val="0"/>
          <w:numId w:val="2"/>
        </w:numPr>
        <w:spacing w:before="0" w:after="120"/>
        <w:ind w:left="567" w:hanging="567"/>
        <w:jc w:val="both"/>
        <w:rPr>
          <w:rFonts w:ascii="Arial" w:hAnsi="Arial" w:cs="Arial"/>
          <w:b/>
          <w:bCs/>
          <w:color w:val="auto"/>
          <w:sz w:val="20"/>
          <w:szCs w:val="20"/>
        </w:rPr>
      </w:pPr>
      <w:bookmarkStart w:id="17" w:name="_Hlk141171298"/>
      <w:r w:rsidRPr="0018522D">
        <w:rPr>
          <w:rFonts w:ascii="Arial" w:hAnsi="Arial" w:cs="Arial"/>
          <w:b/>
          <w:bCs/>
          <w:color w:val="auto"/>
          <w:sz w:val="20"/>
          <w:szCs w:val="20"/>
        </w:rPr>
        <w:t>POSTANOWIENIA RÓŻNE</w:t>
      </w:r>
    </w:p>
    <w:p w14:paraId="445FFFE9" w14:textId="77777777" w:rsidR="00D053A7" w:rsidRPr="008F000E" w:rsidRDefault="00D053A7" w:rsidP="00DA1B4A">
      <w:pPr>
        <w:numPr>
          <w:ilvl w:val="0"/>
          <w:numId w:val="30"/>
        </w:numPr>
        <w:spacing w:before="0" w:after="120"/>
        <w:ind w:left="567" w:hanging="567"/>
        <w:jc w:val="both"/>
        <w:rPr>
          <w:rFonts w:cs="Arial"/>
        </w:rPr>
      </w:pPr>
      <w:r w:rsidRPr="002E410B">
        <w:rPr>
          <w:rFonts w:cs="Arial"/>
        </w:rPr>
        <w:t xml:space="preserve">Uczestnicy konsorcjum </w:t>
      </w:r>
      <w:r w:rsidRPr="008F000E">
        <w:rPr>
          <w:rFonts w:cs="Arial"/>
        </w:rPr>
        <w:t xml:space="preserve">lub Wykonawcy będący wspólnikami spółki cywilnej ponoszą solidarną odpowiedzialność za niewykonanie lub nienależyte wykonanie zobowiązań Wykonawcy wynikających z Umowy. </w:t>
      </w:r>
      <w:r w:rsidRPr="008F000E">
        <w:rPr>
          <w:rFonts w:cs="Arial"/>
          <w:i/>
          <w:iCs/>
        </w:rPr>
        <w:t>[postanowienie to ma zastosowanie w przypadku, gdy Wykonawcą jest konsorcjum lub wspólnicy spółki cywilnej]</w:t>
      </w:r>
    </w:p>
    <w:p w14:paraId="31E95487" w14:textId="77777777" w:rsidR="00D053A7" w:rsidRPr="008F000E" w:rsidRDefault="00D053A7" w:rsidP="00DA1B4A">
      <w:pPr>
        <w:numPr>
          <w:ilvl w:val="0"/>
          <w:numId w:val="30"/>
        </w:numPr>
        <w:spacing w:before="0" w:after="120"/>
        <w:ind w:left="567" w:hanging="567"/>
        <w:jc w:val="both"/>
        <w:rPr>
          <w:rFonts w:cs="Arial"/>
          <w:i/>
          <w:iCs/>
        </w:rPr>
      </w:pPr>
      <w:r w:rsidRPr="008F000E">
        <w:rPr>
          <w:rFonts w:cs="Arial"/>
        </w:rPr>
        <w:t>Członkowie konsorcjum będą wykonywać swoje prawa i obowiązki wynikające z Umowy za pośrednictwem wspólnego przedstawiciela, wyznaczonego przez wszystkich członków konsorcjum („</w:t>
      </w:r>
      <w:r w:rsidRPr="008F000E">
        <w:rPr>
          <w:rFonts w:cs="Arial"/>
          <w:b/>
          <w:bCs/>
        </w:rPr>
        <w:t>Lider Konsorcjum</w:t>
      </w:r>
      <w:r w:rsidRPr="008F000E">
        <w:rPr>
          <w:rFonts w:cs="Arial"/>
        </w:rPr>
        <w:t>”).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w:t>
      </w:r>
      <w:r w:rsidRPr="008F000E">
        <w:rPr>
          <w:rFonts w:cs="Arial"/>
          <w:i/>
          <w:iCs/>
        </w:rPr>
        <w:t>. [postanowienie to ma zastosowanie w przypadku, gdy Wykonawcą jest konsorcjum].</w:t>
      </w:r>
    </w:p>
    <w:p w14:paraId="5F5C9270" w14:textId="77777777" w:rsidR="00D053A7" w:rsidRPr="008F000E" w:rsidRDefault="00D053A7" w:rsidP="00DA1B4A">
      <w:pPr>
        <w:numPr>
          <w:ilvl w:val="0"/>
          <w:numId w:val="30"/>
        </w:numPr>
        <w:spacing w:before="0" w:after="120"/>
        <w:ind w:left="567" w:hanging="567"/>
        <w:jc w:val="both"/>
        <w:rPr>
          <w:rFonts w:cs="Arial"/>
        </w:rPr>
      </w:pPr>
      <w:r w:rsidRPr="008F000E">
        <w:rPr>
          <w:rFonts w:cs="Arial"/>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 </w:t>
      </w:r>
      <w:r w:rsidRPr="008F000E">
        <w:rPr>
          <w:rFonts w:cs="Arial"/>
          <w:i/>
          <w:iCs/>
        </w:rPr>
        <w:t>[postanowienie to ma zastosowanie w przypadku, gdy Wykonawcą jest konsorcjum].</w:t>
      </w:r>
    </w:p>
    <w:p w14:paraId="7D6AB2E4" w14:textId="77777777" w:rsidR="00D053A7" w:rsidRPr="008F000E" w:rsidRDefault="00D053A7" w:rsidP="00DA1B4A">
      <w:pPr>
        <w:numPr>
          <w:ilvl w:val="0"/>
          <w:numId w:val="30"/>
        </w:numPr>
        <w:spacing w:before="0" w:after="120"/>
        <w:ind w:left="567" w:hanging="567"/>
        <w:jc w:val="both"/>
        <w:rPr>
          <w:rFonts w:cs="Arial"/>
        </w:rPr>
      </w:pPr>
      <w:r w:rsidRPr="008F000E">
        <w:rPr>
          <w:rFonts w:cs="Arial"/>
        </w:rPr>
        <w:lastRenderedPageBreak/>
        <w:t xml:space="preserve">W imieniu Wykonawcy faktury wystawia Lider Konsorcjum. [postanowienie to ma zastosowanie </w:t>
      </w:r>
      <w:r w:rsidRPr="008F000E">
        <w:rPr>
          <w:rFonts w:cs="Arial"/>
        </w:rPr>
        <w:br/>
        <w:t>w przypadku, gdy Wykonawcą jest konsorcjum].</w:t>
      </w:r>
    </w:p>
    <w:p w14:paraId="015DDDBA" w14:textId="77777777" w:rsidR="00D053A7" w:rsidRPr="008F000E" w:rsidRDefault="00D053A7" w:rsidP="00DA1B4A">
      <w:pPr>
        <w:numPr>
          <w:ilvl w:val="0"/>
          <w:numId w:val="30"/>
        </w:numPr>
        <w:spacing w:before="0" w:after="120"/>
        <w:ind w:left="567" w:hanging="567"/>
        <w:jc w:val="both"/>
        <w:rPr>
          <w:rFonts w:cs="Arial"/>
        </w:rPr>
      </w:pPr>
      <w:r w:rsidRPr="008F000E">
        <w:rPr>
          <w:rFonts w:cs="Arial"/>
        </w:rPr>
        <w:t xml:space="preserve">Zapłata faktury dokonana przez Zamawiającego na rzecz Lidera Konsorcjum powoduje wygaśnięcie długu wynikającego z tej faktury względem wszystkich pozostałych uczestników konsorcjum </w:t>
      </w:r>
      <w:r w:rsidRPr="008F000E">
        <w:rPr>
          <w:rFonts w:cs="Arial"/>
          <w:i/>
          <w:iCs/>
        </w:rPr>
        <w:t>[postanowienie to ma zastosowanie w przypadku, gdy Wykonawcą jest konsorcjum].</w:t>
      </w:r>
    </w:p>
    <w:p w14:paraId="090FD6A8" w14:textId="77777777" w:rsidR="00D053A7" w:rsidRPr="00AB0E1C" w:rsidRDefault="00D053A7" w:rsidP="00DA1B4A">
      <w:pPr>
        <w:numPr>
          <w:ilvl w:val="0"/>
          <w:numId w:val="30"/>
        </w:numPr>
        <w:spacing w:before="0" w:after="120"/>
        <w:ind w:left="567" w:hanging="567"/>
        <w:jc w:val="both"/>
        <w:rPr>
          <w:rFonts w:cs="Arial"/>
        </w:rPr>
      </w:pPr>
      <w:r w:rsidRPr="008F000E">
        <w:rPr>
          <w:rFonts w:cs="Arial"/>
        </w:rPr>
        <w:t xml:space="preserve">Członkowie konsorcjum lub Wykonawcy będący wspólnikami spółki cywilnej ponoszą solidarną odpowiedzialność względem Zamawiającego za roszczenia zwrotne przysługujące Zamawiającemu </w:t>
      </w:r>
      <w:r w:rsidRPr="008F000E">
        <w:rPr>
          <w:rFonts w:cs="Arial"/>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8F000E">
        <w:rPr>
          <w:rFonts w:cs="Arial"/>
          <w:i/>
          <w:iCs/>
        </w:rPr>
        <w:t>[postanowienie to ma zastosowanie w przypadku, gdy Wykonawcą jest konsorcjum lub wspólnicy spółki cywilnej].</w:t>
      </w:r>
      <w:bookmarkEnd w:id="17"/>
    </w:p>
    <w:p w14:paraId="7B624899" w14:textId="77777777" w:rsidR="00AB0E1C" w:rsidRPr="008F000E" w:rsidRDefault="00AB0E1C" w:rsidP="00AB0E1C">
      <w:pPr>
        <w:spacing w:before="0" w:after="120"/>
        <w:ind w:left="567"/>
        <w:jc w:val="both"/>
        <w:rPr>
          <w:rFonts w:cs="Arial"/>
        </w:rPr>
      </w:pPr>
    </w:p>
    <w:p w14:paraId="3FAA9358" w14:textId="61C6E6D6" w:rsidR="00D053A7" w:rsidRPr="0018522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18522D">
        <w:rPr>
          <w:rFonts w:ascii="Arial" w:hAnsi="Arial" w:cs="Arial"/>
          <w:b/>
          <w:bCs/>
          <w:color w:val="auto"/>
          <w:sz w:val="20"/>
          <w:szCs w:val="20"/>
        </w:rPr>
        <w:t>P</w:t>
      </w:r>
      <w:r w:rsidR="0018522D">
        <w:rPr>
          <w:rFonts w:ascii="Arial" w:hAnsi="Arial" w:cs="Arial"/>
          <w:b/>
          <w:bCs/>
          <w:color w:val="auto"/>
          <w:sz w:val="20"/>
          <w:szCs w:val="20"/>
        </w:rPr>
        <w:t>OSTANOWIENIA KOŃCOWE</w:t>
      </w:r>
    </w:p>
    <w:p w14:paraId="0DE371AC"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Wykonawca oświadcza, że zawarcie i wykonywanie Umowy nie stanowi naruszenia żadnych praw osób trzecich.</w:t>
      </w:r>
    </w:p>
    <w:p w14:paraId="698C956B"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Wykonawca zobowiązany jest do naprawienia wszelkich szkód powstałych zarówno po stronie Zamawiającego oraz osób trzecich w związku z </w:t>
      </w:r>
      <w:r w:rsidRPr="002E410B">
        <w:rPr>
          <w:rFonts w:cs="Arial"/>
        </w:rPr>
        <w:t xml:space="preserve">niewykonaniem lub nienależytym wykonaniem </w:t>
      </w:r>
      <w:r w:rsidRPr="002E410B">
        <w:rPr>
          <w:rFonts w:cs="Arial"/>
          <w:snapToGrid w:val="0"/>
          <w:lang w:eastAsia="pl-PL"/>
        </w:rPr>
        <w:t>przez Wykonawcę Umowy.</w:t>
      </w:r>
    </w:p>
    <w:p w14:paraId="514D2414"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Wykonawca bez pisemnej zgody Zamawiającego nie może przenosić na osoby trzecie praw i obowiązków wynikających z Umowy.</w:t>
      </w:r>
    </w:p>
    <w:p w14:paraId="176DF6EC"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Wszelkie świadczenia pieniężne wynikające z Umowy ustalane będą w walucie polskiej.</w:t>
      </w:r>
    </w:p>
    <w:p w14:paraId="70A68589"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3F5DD5C0"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Postanowienia ust. 5 stosuje się również wówczas, gdy po zawarciu Umowy wejdą w życie przepisy, na skutek których którekolwiek z postanowień Umowy stanie się nieważne.</w:t>
      </w:r>
    </w:p>
    <w:p w14:paraId="0DDDFFB1"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Strony będą dążyły do rozstrzygania sporów wynikających Umowy lub mogących powstać w związku z jej interpretacją lub wykonaniem w drodze wzajemnych uzgodnień. </w:t>
      </w:r>
    </w:p>
    <w:p w14:paraId="18A6F415"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 przypadku nieosiągnięcia porozumienia dotyczącego sporów wynikających z Umowy rozstrzygane one będą przez sąd powszechny właściwy dla siedziby Zamawiającego.</w:t>
      </w:r>
    </w:p>
    <w:p w14:paraId="57EE87BE"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Zamawiający oświadcza, że posiada status dużego przedsiębiorcy w rozumieniu art. 4 pkt 6) ustawy z dnia 8 marca 2013 r. o przeciwdziałaniu nadmiernym opóźnieniom w transakcjach handlowych.</w:t>
      </w:r>
    </w:p>
    <w:p w14:paraId="74DA741D"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Załączniki do Umowy stanowią jej integralną część.</w:t>
      </w:r>
    </w:p>
    <w:p w14:paraId="7BA5728B" w14:textId="77777777"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15284200" w14:textId="5338E438" w:rsidR="00D053A7" w:rsidRPr="002E410B"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Umowa zostaje zawarta w dniu złożenia ostatniego podpisu przez osoby reprezentujące Strony</w:t>
      </w:r>
      <w:r w:rsidR="00592545" w:rsidRPr="00592545">
        <w:t xml:space="preserve"> </w:t>
      </w:r>
      <w:r w:rsidR="00592545" w:rsidRPr="00592545">
        <w:rPr>
          <w:rFonts w:cs="Arial"/>
          <w:snapToGrid w:val="0"/>
          <w:lang w:eastAsia="pl-PL"/>
        </w:rPr>
        <w:t>z mocą obowiązującą od dnia wskazanego w § 5 ust. 1 Umowy</w:t>
      </w:r>
      <w:r w:rsidRPr="002E410B">
        <w:rPr>
          <w:rFonts w:cs="Arial"/>
          <w:snapToGrid w:val="0"/>
          <w:lang w:eastAsia="pl-PL"/>
        </w:rPr>
        <w:t>.</w:t>
      </w:r>
    </w:p>
    <w:p w14:paraId="4478A515" w14:textId="77777777" w:rsidR="00D053A7" w:rsidRDefault="00D053A7" w:rsidP="00DA1B4A">
      <w:pPr>
        <w:numPr>
          <w:ilvl w:val="0"/>
          <w:numId w:val="24"/>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Wszelkie zmiany Umowy wymagają formy pisemnej pod rygorem nieważności, z wyjątkiem sytuacji przewidzianych w samej Umowie.</w:t>
      </w:r>
    </w:p>
    <w:p w14:paraId="73E68FB2" w14:textId="77777777" w:rsidR="00AB0E1C" w:rsidRPr="002E410B" w:rsidRDefault="00AB0E1C" w:rsidP="00AB0E1C">
      <w:pPr>
        <w:adjustRightInd w:val="0"/>
        <w:spacing w:before="0" w:after="120"/>
        <w:ind w:left="567"/>
        <w:jc w:val="both"/>
        <w:textAlignment w:val="baseline"/>
        <w:rPr>
          <w:rFonts w:cs="Arial"/>
          <w:snapToGrid w:val="0"/>
          <w:lang w:eastAsia="pl-PL"/>
        </w:rPr>
      </w:pPr>
    </w:p>
    <w:p w14:paraId="6362017A" w14:textId="4F8EFF39" w:rsidR="00D053A7" w:rsidRPr="00E1338A"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E1338A">
        <w:rPr>
          <w:rFonts w:ascii="Arial" w:hAnsi="Arial" w:cs="Arial"/>
          <w:b/>
          <w:bCs/>
          <w:color w:val="auto"/>
          <w:sz w:val="20"/>
          <w:szCs w:val="20"/>
        </w:rPr>
        <w:lastRenderedPageBreak/>
        <w:t>Z</w:t>
      </w:r>
      <w:r w:rsidR="00E1338A">
        <w:rPr>
          <w:rFonts w:ascii="Arial" w:hAnsi="Arial" w:cs="Arial"/>
          <w:b/>
          <w:bCs/>
          <w:color w:val="auto"/>
          <w:sz w:val="20"/>
          <w:szCs w:val="20"/>
        </w:rPr>
        <w:t>AŁĄCZNIKI</w:t>
      </w:r>
    </w:p>
    <w:p w14:paraId="41DF7FE9" w14:textId="5DA2D6C2" w:rsidR="00D053A7" w:rsidRPr="002E410B" w:rsidRDefault="00D053A7" w:rsidP="00DA1B4A">
      <w:pPr>
        <w:widowControl/>
        <w:numPr>
          <w:ilvl w:val="0"/>
          <w:numId w:val="25"/>
        </w:numPr>
        <w:spacing w:before="0" w:after="120"/>
        <w:ind w:left="426" w:right="210" w:hanging="426"/>
        <w:jc w:val="both"/>
        <w:rPr>
          <w:rFonts w:cs="Arial"/>
        </w:rPr>
      </w:pPr>
      <w:r w:rsidRPr="002E410B">
        <w:rPr>
          <w:rFonts w:cs="Arial"/>
        </w:rPr>
        <w:t xml:space="preserve">Załącznik nr 1 – Cennik i zakres </w:t>
      </w:r>
      <w:r w:rsidR="00410BFA">
        <w:rPr>
          <w:rFonts w:cs="Arial"/>
        </w:rPr>
        <w:t>Prac</w:t>
      </w:r>
      <w:r w:rsidRPr="002E410B">
        <w:rPr>
          <w:rFonts w:cs="Arial"/>
        </w:rPr>
        <w:t xml:space="preserve">. </w:t>
      </w:r>
    </w:p>
    <w:p w14:paraId="363AD846" w14:textId="77777777" w:rsidR="00D053A7" w:rsidRPr="002E410B" w:rsidRDefault="00D053A7" w:rsidP="00DA1B4A">
      <w:pPr>
        <w:widowControl/>
        <w:numPr>
          <w:ilvl w:val="0"/>
          <w:numId w:val="25"/>
        </w:numPr>
        <w:spacing w:before="0" w:after="120"/>
        <w:ind w:left="426" w:right="210" w:hanging="426"/>
        <w:jc w:val="both"/>
        <w:rPr>
          <w:rFonts w:cs="Arial"/>
        </w:rPr>
      </w:pPr>
      <w:r w:rsidRPr="002E410B">
        <w:rPr>
          <w:rFonts w:cs="Arial"/>
        </w:rPr>
        <w:t>Załącznik nr 2 – Klauzula informacyjna.</w:t>
      </w:r>
    </w:p>
    <w:p w14:paraId="0A87CBFA" w14:textId="77777777" w:rsidR="00D053A7" w:rsidRPr="002E410B" w:rsidRDefault="00D053A7" w:rsidP="00D053A7">
      <w:pPr>
        <w:widowControl/>
        <w:spacing w:before="0" w:after="120"/>
        <w:ind w:right="210"/>
        <w:jc w:val="both"/>
        <w:rPr>
          <w:rFonts w:cs="Arial"/>
        </w:rPr>
      </w:pPr>
    </w:p>
    <w:p w14:paraId="16A8E16E" w14:textId="77777777" w:rsidR="00D053A7" w:rsidRPr="002E410B" w:rsidRDefault="00D053A7" w:rsidP="00D053A7">
      <w:pPr>
        <w:spacing w:before="0" w:after="120"/>
        <w:jc w:val="both"/>
        <w:rPr>
          <w:rFonts w:cs="Arial"/>
        </w:rPr>
      </w:pPr>
      <w:r w:rsidRPr="002E410B">
        <w:rPr>
          <w:rFonts w:cs="Arial"/>
        </w:rPr>
        <w:t xml:space="preserve">W imieniu: </w:t>
      </w:r>
    </w:p>
    <w:p w14:paraId="13E4FE16" w14:textId="15B076C6" w:rsidR="004B7736" w:rsidRPr="008A3DB9" w:rsidRDefault="00D053A7" w:rsidP="008A3DB9">
      <w:pPr>
        <w:spacing w:before="0" w:after="120"/>
        <w:jc w:val="both"/>
        <w:rPr>
          <w:rFonts w:cs="Arial"/>
        </w:rPr>
      </w:pPr>
      <w:r w:rsidRPr="002E410B">
        <w:rPr>
          <w:rFonts w:cs="Arial"/>
        </w:rPr>
        <w:t>ZAMAWIAJĄCEGO:</w:t>
      </w:r>
      <w:r w:rsidRPr="002E410B">
        <w:rPr>
          <w:rFonts w:cs="Arial"/>
        </w:rPr>
        <w:tab/>
      </w:r>
      <w:r w:rsidRPr="002E410B">
        <w:rPr>
          <w:rFonts w:cs="Arial"/>
        </w:rPr>
        <w:tab/>
      </w:r>
      <w:r w:rsidRPr="002E410B">
        <w:rPr>
          <w:rFonts w:cs="Arial"/>
        </w:rPr>
        <w:tab/>
      </w:r>
      <w:r w:rsidRPr="002E410B">
        <w:rPr>
          <w:rFonts w:cs="Arial"/>
        </w:rPr>
        <w:tab/>
      </w:r>
      <w:r w:rsidRPr="002E410B">
        <w:rPr>
          <w:rFonts w:cs="Arial"/>
        </w:rPr>
        <w:tab/>
        <w:t>WYKONAWCY:</w:t>
      </w:r>
    </w:p>
    <w:sectPr w:rsidR="004B7736" w:rsidRPr="008A3DB9" w:rsidSect="002746D5">
      <w:headerReference w:type="default" r:id="rId18"/>
      <w:footerReference w:type="default" r:id="rId19"/>
      <w:headerReference w:type="first" r:id="rId20"/>
      <w:footerReference w:type="first" r:id="rId21"/>
      <w:pgSz w:w="11906" w:h="16838" w:code="9"/>
      <w:pgMar w:top="567" w:right="991" w:bottom="1340" w:left="1326"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0FC89" w14:textId="77777777" w:rsidR="00472D5E" w:rsidRDefault="00472D5E">
      <w:pPr>
        <w:spacing w:before="0"/>
      </w:pPr>
      <w:r>
        <w:separator/>
      </w:r>
    </w:p>
  </w:endnote>
  <w:endnote w:type="continuationSeparator" w:id="0">
    <w:p w14:paraId="4BB0F138" w14:textId="77777777" w:rsidR="00472D5E" w:rsidRDefault="00472D5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B5D1" w14:textId="2DCD8842" w:rsidR="00AC1FB3" w:rsidRDefault="00974F5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7D1BE4">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AC1FB3" w14:paraId="0C5969A4" w14:textId="77777777">
      <w:tc>
        <w:tcPr>
          <w:tcW w:w="0" w:type="auto"/>
          <w:vAlign w:val="center"/>
        </w:tcPr>
        <w:p w14:paraId="0C7413A8" w14:textId="77777777" w:rsidR="00AC1FB3" w:rsidRDefault="00974F55">
          <w:r>
            <w:rPr>
              <w:sz w:val="16"/>
            </w:rPr>
            <w:t>Rodzaj</w:t>
          </w:r>
        </w:p>
      </w:tc>
      <w:tc>
        <w:tcPr>
          <w:tcW w:w="0" w:type="auto"/>
          <w:vAlign w:val="center"/>
        </w:tcPr>
        <w:p w14:paraId="5C22C9E7" w14:textId="77777777" w:rsidR="00AC1FB3" w:rsidRDefault="00974F55">
          <w:r>
            <w:rPr>
              <w:sz w:val="16"/>
            </w:rPr>
            <w:t>ID umowy</w:t>
          </w:r>
        </w:p>
      </w:tc>
      <w:tc>
        <w:tcPr>
          <w:tcW w:w="0" w:type="auto"/>
          <w:vAlign w:val="center"/>
        </w:tcPr>
        <w:p w14:paraId="3DA893C3" w14:textId="77777777" w:rsidR="00AC1FB3" w:rsidRDefault="00974F55">
          <w:r>
            <w:rPr>
              <w:sz w:val="16"/>
            </w:rPr>
            <w:t>ID pliku</w:t>
          </w:r>
        </w:p>
      </w:tc>
      <w:tc>
        <w:tcPr>
          <w:tcW w:w="0" w:type="auto"/>
          <w:vAlign w:val="center"/>
        </w:tcPr>
        <w:p w14:paraId="07396873" w14:textId="77777777" w:rsidR="00AC1FB3" w:rsidRDefault="00974F55">
          <w:r>
            <w:rPr>
              <w:sz w:val="16"/>
            </w:rPr>
            <w:t>Stan</w:t>
          </w:r>
        </w:p>
      </w:tc>
      <w:tc>
        <w:tcPr>
          <w:tcW w:w="0" w:type="auto"/>
          <w:vAlign w:val="center"/>
        </w:tcPr>
        <w:p w14:paraId="4068B7A1" w14:textId="77777777" w:rsidR="00AC1FB3" w:rsidRDefault="00974F55">
          <w:r>
            <w:rPr>
              <w:sz w:val="16"/>
            </w:rPr>
            <w:t>Data modyfikacji</w:t>
          </w:r>
        </w:p>
      </w:tc>
    </w:tr>
    <w:tr w:rsidR="00AC1FB3" w14:paraId="73E2A55A" w14:textId="77777777">
      <w:tc>
        <w:tcPr>
          <w:tcW w:w="0" w:type="auto"/>
          <w:vAlign w:val="center"/>
        </w:tcPr>
        <w:p w14:paraId="5D367D5C" w14:textId="77777777" w:rsidR="00AC1FB3" w:rsidRDefault="00974F55">
          <w:r>
            <w:rPr>
              <w:sz w:val="16"/>
            </w:rPr>
            <w:t>Opiniowana</w:t>
          </w:r>
        </w:p>
      </w:tc>
      <w:tc>
        <w:tcPr>
          <w:tcW w:w="0" w:type="auto"/>
          <w:vAlign w:val="center"/>
        </w:tcPr>
        <w:p w14:paraId="0E7428E3" w14:textId="77777777" w:rsidR="00AC1FB3" w:rsidRDefault="00974F55">
          <w:r>
            <w:rPr>
              <w:sz w:val="16"/>
            </w:rPr>
            <w:t>333488928</w:t>
          </w:r>
        </w:p>
      </w:tc>
      <w:tc>
        <w:tcPr>
          <w:tcW w:w="0" w:type="auto"/>
          <w:vAlign w:val="center"/>
        </w:tcPr>
        <w:p w14:paraId="1951469D" w14:textId="77777777" w:rsidR="00AC1FB3" w:rsidRDefault="00974F55">
          <w:r>
            <w:rPr>
              <w:sz w:val="16"/>
            </w:rPr>
            <w:t>333496337</w:t>
          </w:r>
        </w:p>
      </w:tc>
      <w:tc>
        <w:tcPr>
          <w:tcW w:w="0" w:type="auto"/>
          <w:vAlign w:val="center"/>
        </w:tcPr>
        <w:p w14:paraId="5E0EA6B6" w14:textId="77777777" w:rsidR="00AC1FB3" w:rsidRDefault="00974F55">
          <w:r>
            <w:rPr>
              <w:sz w:val="16"/>
            </w:rPr>
            <w:t>Do zaopiniowania</w:t>
          </w:r>
        </w:p>
      </w:tc>
      <w:tc>
        <w:tcPr>
          <w:tcW w:w="0" w:type="auto"/>
          <w:vAlign w:val="center"/>
        </w:tcPr>
        <w:p w14:paraId="731E7E5D" w14:textId="77777777" w:rsidR="00AC1FB3" w:rsidRDefault="00974F55">
          <w:r>
            <w:rPr>
              <w:sz w:val="16"/>
            </w:rPr>
            <w:t>2026-03-06 11:46:07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2E4A" w14:textId="7AFB4C73" w:rsidR="00AC1FB3" w:rsidRDefault="00974F5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2746D5">
      <w:rPr>
        <w:noProof/>
      </w:rPr>
      <w:t>32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AC1FB3" w14:paraId="4F4FAA64" w14:textId="77777777">
      <w:tc>
        <w:tcPr>
          <w:tcW w:w="0" w:type="auto"/>
          <w:vAlign w:val="center"/>
        </w:tcPr>
        <w:p w14:paraId="1BDBA36D" w14:textId="77777777" w:rsidR="00AC1FB3" w:rsidRDefault="00974F55">
          <w:r>
            <w:rPr>
              <w:sz w:val="16"/>
            </w:rPr>
            <w:t>Rodzaj</w:t>
          </w:r>
        </w:p>
      </w:tc>
      <w:tc>
        <w:tcPr>
          <w:tcW w:w="0" w:type="auto"/>
          <w:vAlign w:val="center"/>
        </w:tcPr>
        <w:p w14:paraId="54195E91" w14:textId="77777777" w:rsidR="00AC1FB3" w:rsidRDefault="00974F55">
          <w:r>
            <w:rPr>
              <w:sz w:val="16"/>
            </w:rPr>
            <w:t>ID umowy</w:t>
          </w:r>
        </w:p>
      </w:tc>
      <w:tc>
        <w:tcPr>
          <w:tcW w:w="0" w:type="auto"/>
          <w:vAlign w:val="center"/>
        </w:tcPr>
        <w:p w14:paraId="6C4DD5F0" w14:textId="77777777" w:rsidR="00AC1FB3" w:rsidRDefault="00974F55">
          <w:r>
            <w:rPr>
              <w:sz w:val="16"/>
            </w:rPr>
            <w:t>ID pliku</w:t>
          </w:r>
        </w:p>
      </w:tc>
      <w:tc>
        <w:tcPr>
          <w:tcW w:w="0" w:type="auto"/>
          <w:vAlign w:val="center"/>
        </w:tcPr>
        <w:p w14:paraId="01153C4C" w14:textId="77777777" w:rsidR="00AC1FB3" w:rsidRDefault="00974F55">
          <w:r>
            <w:rPr>
              <w:sz w:val="16"/>
            </w:rPr>
            <w:t>Stan</w:t>
          </w:r>
        </w:p>
      </w:tc>
      <w:tc>
        <w:tcPr>
          <w:tcW w:w="0" w:type="auto"/>
          <w:vAlign w:val="center"/>
        </w:tcPr>
        <w:p w14:paraId="26B6D680" w14:textId="77777777" w:rsidR="00AC1FB3" w:rsidRDefault="00974F55">
          <w:r>
            <w:rPr>
              <w:sz w:val="16"/>
            </w:rPr>
            <w:t>Data modyfikacji</w:t>
          </w:r>
        </w:p>
      </w:tc>
    </w:tr>
    <w:tr w:rsidR="00AC1FB3" w14:paraId="325CA6F4" w14:textId="77777777">
      <w:tc>
        <w:tcPr>
          <w:tcW w:w="0" w:type="auto"/>
          <w:vAlign w:val="center"/>
        </w:tcPr>
        <w:p w14:paraId="3E48A505" w14:textId="77777777" w:rsidR="00AC1FB3" w:rsidRDefault="00974F55">
          <w:r>
            <w:rPr>
              <w:sz w:val="16"/>
            </w:rPr>
            <w:t>Opiniowana</w:t>
          </w:r>
        </w:p>
      </w:tc>
      <w:tc>
        <w:tcPr>
          <w:tcW w:w="0" w:type="auto"/>
          <w:vAlign w:val="center"/>
        </w:tcPr>
        <w:p w14:paraId="03EF7528" w14:textId="77777777" w:rsidR="00AC1FB3" w:rsidRDefault="00974F55">
          <w:r>
            <w:rPr>
              <w:sz w:val="16"/>
            </w:rPr>
            <w:t>333488928</w:t>
          </w:r>
        </w:p>
      </w:tc>
      <w:tc>
        <w:tcPr>
          <w:tcW w:w="0" w:type="auto"/>
          <w:vAlign w:val="center"/>
        </w:tcPr>
        <w:p w14:paraId="146E25D3" w14:textId="77777777" w:rsidR="00AC1FB3" w:rsidRDefault="00974F55">
          <w:r>
            <w:rPr>
              <w:sz w:val="16"/>
            </w:rPr>
            <w:t>333496337</w:t>
          </w:r>
        </w:p>
      </w:tc>
      <w:tc>
        <w:tcPr>
          <w:tcW w:w="0" w:type="auto"/>
          <w:vAlign w:val="center"/>
        </w:tcPr>
        <w:p w14:paraId="60ADBC28" w14:textId="77777777" w:rsidR="00AC1FB3" w:rsidRDefault="00974F55">
          <w:r>
            <w:rPr>
              <w:sz w:val="16"/>
            </w:rPr>
            <w:t>Do zaopiniowania</w:t>
          </w:r>
        </w:p>
      </w:tc>
      <w:tc>
        <w:tcPr>
          <w:tcW w:w="0" w:type="auto"/>
          <w:vAlign w:val="center"/>
        </w:tcPr>
        <w:p w14:paraId="041846B1" w14:textId="77777777" w:rsidR="00AC1FB3" w:rsidRDefault="00974F55">
          <w:r>
            <w:rPr>
              <w:sz w:val="16"/>
            </w:rPr>
            <w:t>2026-03-06 11:46:07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062D2" w14:textId="77777777" w:rsidR="00472D5E" w:rsidRDefault="00472D5E">
      <w:pPr>
        <w:spacing w:before="0"/>
      </w:pPr>
      <w:r>
        <w:separator/>
      </w:r>
    </w:p>
  </w:footnote>
  <w:footnote w:type="continuationSeparator" w:id="0">
    <w:p w14:paraId="70515A5D" w14:textId="77777777" w:rsidR="00472D5E" w:rsidRDefault="00472D5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2746D5" w:rsidRPr="000633C9" w14:paraId="04694B6F" w14:textId="77777777" w:rsidTr="00E06963">
      <w:trPr>
        <w:jc w:val="center"/>
      </w:trPr>
      <w:tc>
        <w:tcPr>
          <w:tcW w:w="9501" w:type="dxa"/>
          <w:vAlign w:val="center"/>
        </w:tcPr>
        <w:p w14:paraId="3E6D5BD8" w14:textId="77777777" w:rsidR="002746D5" w:rsidRPr="000633C9" w:rsidRDefault="002746D5" w:rsidP="002746D5">
          <w:pPr>
            <w:spacing w:before="60" w:after="60"/>
            <w:jc w:val="center"/>
            <w:rPr>
              <w:b/>
              <w:sz w:val="28"/>
              <w:szCs w:val="28"/>
            </w:rPr>
          </w:pPr>
          <w:r w:rsidRPr="000633C9">
            <w:rPr>
              <w:b/>
              <w:sz w:val="28"/>
              <w:szCs w:val="28"/>
            </w:rPr>
            <w:t xml:space="preserve">Umowa </w:t>
          </w:r>
          <w:r>
            <w:rPr>
              <w:b/>
              <w:sz w:val="28"/>
              <w:szCs w:val="28"/>
            </w:rPr>
            <w:t xml:space="preserve">ramowa </w:t>
          </w:r>
          <w:r w:rsidRPr="000633C9">
            <w:rPr>
              <w:b/>
              <w:sz w:val="28"/>
              <w:szCs w:val="28"/>
            </w:rPr>
            <w:t xml:space="preserve">nr </w:t>
          </w:r>
          <w:r w:rsidRPr="005E4C4F">
            <w:rPr>
              <w:b/>
              <w:sz w:val="28"/>
              <w:szCs w:val="28"/>
            </w:rPr>
            <w:t>26DFBT016</w:t>
          </w:r>
        </w:p>
      </w:tc>
    </w:tr>
    <w:tr w:rsidR="002746D5" w:rsidRPr="000633C9" w14:paraId="76349CE2" w14:textId="77777777" w:rsidTr="00E06963">
      <w:trPr>
        <w:cantSplit/>
        <w:jc w:val="center"/>
      </w:trPr>
      <w:tc>
        <w:tcPr>
          <w:tcW w:w="9501" w:type="dxa"/>
          <w:vAlign w:val="center"/>
        </w:tcPr>
        <w:p w14:paraId="567F8C42" w14:textId="77777777" w:rsidR="002746D5" w:rsidRPr="000633C9" w:rsidRDefault="002746D5" w:rsidP="002746D5">
          <w:pPr>
            <w:tabs>
              <w:tab w:val="right" w:pos="9499"/>
            </w:tabs>
            <w:spacing w:before="40"/>
            <w:ind w:left="641" w:right="-70" w:hanging="641"/>
            <w:rPr>
              <w:b/>
            </w:rPr>
          </w:pPr>
          <w:r w:rsidRPr="000633C9">
            <w:rPr>
              <w:sz w:val="16"/>
            </w:rPr>
            <w:t>Dotyczy:</w:t>
          </w:r>
          <w:r w:rsidRPr="000633C9">
            <w:rPr>
              <w:b/>
              <w:sz w:val="16"/>
            </w:rPr>
            <w:t xml:space="preserve"> </w:t>
          </w:r>
          <w:r w:rsidRPr="00E643CA">
            <w:rPr>
              <w:rFonts w:cs="Arial"/>
              <w:b/>
            </w:rPr>
            <w:t xml:space="preserve">Wykonywanie napraw regeneracyjnych i spawalniczych stalowej nawierzchni torowej na bocznicach kolejowych </w:t>
          </w:r>
          <w:r>
            <w:rPr>
              <w:rFonts w:cs="Arial"/>
              <w:b/>
            </w:rPr>
            <w:t>ORLEN</w:t>
          </w:r>
          <w:r w:rsidRPr="00E643CA">
            <w:rPr>
              <w:rFonts w:cs="Arial"/>
              <w:b/>
            </w:rPr>
            <w:t xml:space="preserve"> </w:t>
          </w:r>
          <w:r>
            <w:rPr>
              <w:rFonts w:cs="Arial"/>
              <w:b/>
            </w:rPr>
            <w:t xml:space="preserve">Termika </w:t>
          </w:r>
          <w:r w:rsidRPr="00E643CA">
            <w:rPr>
              <w:rFonts w:cs="Arial"/>
              <w:b/>
            </w:rPr>
            <w:t>S</w:t>
          </w:r>
          <w:r>
            <w:rPr>
              <w:rFonts w:cs="Arial"/>
              <w:b/>
            </w:rPr>
            <w:t>.</w:t>
          </w:r>
          <w:r w:rsidRPr="00E643CA">
            <w:rPr>
              <w:rFonts w:cs="Arial"/>
              <w:b/>
            </w:rPr>
            <w:t>A.</w:t>
          </w:r>
        </w:p>
      </w:tc>
    </w:tr>
    <w:tr w:rsidR="002746D5" w:rsidRPr="000633C9" w14:paraId="7BE6948F" w14:textId="77777777" w:rsidTr="00E06963">
      <w:trPr>
        <w:cantSplit/>
        <w:jc w:val="center"/>
      </w:trPr>
      <w:tc>
        <w:tcPr>
          <w:tcW w:w="9501" w:type="dxa"/>
          <w:tcBorders>
            <w:bottom w:val="single" w:sz="12" w:space="0" w:color="auto"/>
          </w:tcBorders>
          <w:vAlign w:val="center"/>
        </w:tcPr>
        <w:p w14:paraId="5B73934B" w14:textId="77777777" w:rsidR="002746D5" w:rsidRPr="000633C9" w:rsidRDefault="002746D5" w:rsidP="002746D5">
          <w:pPr>
            <w:tabs>
              <w:tab w:val="right" w:pos="9499"/>
            </w:tabs>
            <w:spacing w:before="40"/>
            <w:ind w:left="632" w:right="-70" w:hanging="632"/>
            <w:jc w:val="right"/>
            <w:rPr>
              <w:sz w:val="16"/>
            </w:rPr>
          </w:pPr>
        </w:p>
      </w:tc>
    </w:tr>
  </w:tbl>
  <w:p w14:paraId="694A65F8" w14:textId="77777777" w:rsidR="004649A5" w:rsidRDefault="004649A5">
    <w:pPr>
      <w:pStyle w:val="Standardowybesodstp"/>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D90721" w:rsidRPr="000633C9" w14:paraId="56542F50" w14:textId="77777777" w:rsidTr="00D15F85">
      <w:trPr>
        <w:jc w:val="center"/>
      </w:trPr>
      <w:tc>
        <w:tcPr>
          <w:tcW w:w="9501" w:type="dxa"/>
          <w:vAlign w:val="center"/>
        </w:tcPr>
        <w:p w14:paraId="0725F5D2" w14:textId="123D09FE" w:rsidR="004649A5" w:rsidRPr="000633C9" w:rsidRDefault="00A41D4E" w:rsidP="00D15F85">
          <w:pPr>
            <w:spacing w:before="60" w:after="60"/>
            <w:jc w:val="center"/>
            <w:rPr>
              <w:b/>
              <w:sz w:val="28"/>
              <w:szCs w:val="28"/>
            </w:rPr>
          </w:pPr>
          <w:r w:rsidRPr="000633C9">
            <w:rPr>
              <w:b/>
              <w:sz w:val="28"/>
              <w:szCs w:val="28"/>
            </w:rPr>
            <w:t xml:space="preserve">Umowa </w:t>
          </w:r>
          <w:r w:rsidR="004947DC">
            <w:rPr>
              <w:b/>
              <w:sz w:val="28"/>
              <w:szCs w:val="28"/>
            </w:rPr>
            <w:t xml:space="preserve">ramowa </w:t>
          </w:r>
          <w:r w:rsidRPr="000633C9">
            <w:rPr>
              <w:b/>
              <w:sz w:val="28"/>
              <w:szCs w:val="28"/>
            </w:rPr>
            <w:t xml:space="preserve">nr </w:t>
          </w:r>
          <w:r w:rsidR="005E4C4F" w:rsidRPr="005E4C4F">
            <w:rPr>
              <w:b/>
              <w:sz w:val="28"/>
              <w:szCs w:val="28"/>
            </w:rPr>
            <w:t>26DFBT016</w:t>
          </w:r>
        </w:p>
      </w:tc>
    </w:tr>
    <w:tr w:rsidR="00D90721" w:rsidRPr="000633C9" w14:paraId="228E770D" w14:textId="77777777" w:rsidTr="00D15F85">
      <w:trPr>
        <w:cantSplit/>
        <w:jc w:val="center"/>
      </w:trPr>
      <w:tc>
        <w:tcPr>
          <w:tcW w:w="9501" w:type="dxa"/>
          <w:vAlign w:val="center"/>
        </w:tcPr>
        <w:p w14:paraId="76A7E87A" w14:textId="5EC7FA21" w:rsidR="004649A5" w:rsidRPr="000633C9" w:rsidRDefault="00A41D4E" w:rsidP="00E643CA">
          <w:pPr>
            <w:tabs>
              <w:tab w:val="right" w:pos="9499"/>
            </w:tabs>
            <w:spacing w:before="40"/>
            <w:ind w:left="641" w:right="-70" w:hanging="641"/>
            <w:rPr>
              <w:b/>
            </w:rPr>
          </w:pPr>
          <w:r w:rsidRPr="000633C9">
            <w:rPr>
              <w:sz w:val="16"/>
            </w:rPr>
            <w:t>Dotyczy:</w:t>
          </w:r>
          <w:r w:rsidRPr="000633C9">
            <w:rPr>
              <w:b/>
              <w:sz w:val="16"/>
            </w:rPr>
            <w:t xml:space="preserve"> </w:t>
          </w:r>
          <w:r w:rsidR="00E643CA" w:rsidRPr="00E643CA">
            <w:rPr>
              <w:rFonts w:cs="Arial"/>
              <w:b/>
            </w:rPr>
            <w:t xml:space="preserve">Wykonywanie napraw regeneracyjnych i spawalniczych stalowej nawierzchni torowej na bocznicach kolejowych </w:t>
          </w:r>
          <w:r w:rsidR="00E643CA">
            <w:rPr>
              <w:rFonts w:cs="Arial"/>
              <w:b/>
            </w:rPr>
            <w:t>ORLEN</w:t>
          </w:r>
          <w:r w:rsidR="00E643CA" w:rsidRPr="00E643CA">
            <w:rPr>
              <w:rFonts w:cs="Arial"/>
              <w:b/>
            </w:rPr>
            <w:t xml:space="preserve"> </w:t>
          </w:r>
          <w:r w:rsidR="00E643CA">
            <w:rPr>
              <w:rFonts w:cs="Arial"/>
              <w:b/>
            </w:rPr>
            <w:t xml:space="preserve">Termika </w:t>
          </w:r>
          <w:r w:rsidR="00E643CA" w:rsidRPr="00E643CA">
            <w:rPr>
              <w:rFonts w:cs="Arial"/>
              <w:b/>
            </w:rPr>
            <w:t>S</w:t>
          </w:r>
          <w:r w:rsidR="00E643CA">
            <w:rPr>
              <w:rFonts w:cs="Arial"/>
              <w:b/>
            </w:rPr>
            <w:t>.</w:t>
          </w:r>
          <w:r w:rsidR="00E643CA" w:rsidRPr="00E643CA">
            <w:rPr>
              <w:rFonts w:cs="Arial"/>
              <w:b/>
            </w:rPr>
            <w:t>A.</w:t>
          </w:r>
        </w:p>
      </w:tc>
    </w:tr>
    <w:tr w:rsidR="00D90721" w:rsidRPr="000633C9" w14:paraId="34EF3122" w14:textId="77777777" w:rsidTr="00D15F85">
      <w:trPr>
        <w:cantSplit/>
        <w:jc w:val="center"/>
      </w:trPr>
      <w:tc>
        <w:tcPr>
          <w:tcW w:w="9501" w:type="dxa"/>
          <w:tcBorders>
            <w:bottom w:val="single" w:sz="12" w:space="0" w:color="auto"/>
          </w:tcBorders>
          <w:vAlign w:val="center"/>
        </w:tcPr>
        <w:p w14:paraId="4E79E266" w14:textId="77777777" w:rsidR="004649A5" w:rsidRPr="000633C9" w:rsidRDefault="004649A5" w:rsidP="00D15F85">
          <w:pPr>
            <w:tabs>
              <w:tab w:val="right" w:pos="9499"/>
            </w:tabs>
            <w:spacing w:before="40"/>
            <w:ind w:left="632" w:right="-70" w:hanging="632"/>
            <w:jc w:val="right"/>
            <w:rPr>
              <w:sz w:val="16"/>
            </w:rPr>
          </w:pPr>
        </w:p>
      </w:tc>
    </w:tr>
  </w:tbl>
  <w:p w14:paraId="573CA32B" w14:textId="77777777" w:rsidR="004649A5" w:rsidRPr="00AB510B" w:rsidRDefault="004649A5" w:rsidP="00AB510B">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43589"/>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6442EC"/>
    <w:multiLevelType w:val="multilevel"/>
    <w:tmpl w:val="438009B8"/>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E76491"/>
    <w:multiLevelType w:val="multilevel"/>
    <w:tmpl w:val="D66EEF32"/>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lvlText w:val="%2)"/>
      <w:lvlJc w:val="left"/>
      <w:pPr>
        <w:ind w:left="1353" w:hanging="360"/>
      </w:pPr>
    </w:lvl>
    <w:lvl w:ilvl="2">
      <w:start w:val="1"/>
      <w:numFmt w:val="lowerLetter"/>
      <w:lvlText w:val="%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2101572"/>
    <w:multiLevelType w:val="hybridMultilevel"/>
    <w:tmpl w:val="BC92DB2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4E2C9C"/>
    <w:multiLevelType w:val="hybridMultilevel"/>
    <w:tmpl w:val="AD8692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6F67F1A"/>
    <w:multiLevelType w:val="hybridMultilevel"/>
    <w:tmpl w:val="A1AA8EFE"/>
    <w:lvl w:ilvl="0" w:tplc="1EBA103C">
      <w:start w:val="1"/>
      <w:numFmt w:val="decimal"/>
      <w:lvlText w:val="%1."/>
      <w:lvlJc w:val="left"/>
      <w:pPr>
        <w:ind w:left="360" w:hanging="360"/>
      </w:pPr>
      <w:rPr>
        <w:rFonts w:ascii="Arial" w:hAnsi="Arial" w:cs="Arial"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8396B84"/>
    <w:multiLevelType w:val="hybridMultilevel"/>
    <w:tmpl w:val="1ED674D4"/>
    <w:lvl w:ilvl="0" w:tplc="5C14EC02">
      <w:start w:val="1"/>
      <w:numFmt w:val="decimal"/>
      <w:lvlText w:val="%1)"/>
      <w:lvlJc w:val="left"/>
      <w:pPr>
        <w:ind w:left="720" w:hanging="360"/>
      </w:pPr>
      <w:rPr>
        <w:b w:val="0"/>
        <w:b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ACB101E"/>
    <w:multiLevelType w:val="hybridMultilevel"/>
    <w:tmpl w:val="08086DA0"/>
    <w:lvl w:ilvl="0" w:tplc="0415000F">
      <w:start w:val="1"/>
      <w:numFmt w:val="decimal"/>
      <w:lvlText w:val="%1."/>
      <w:lvlJc w:val="left"/>
      <w:pPr>
        <w:ind w:left="206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C92933"/>
    <w:multiLevelType w:val="hybridMultilevel"/>
    <w:tmpl w:val="F3128A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730DA8"/>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EF1923"/>
    <w:multiLevelType w:val="hybridMultilevel"/>
    <w:tmpl w:val="E1481D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7F055F"/>
    <w:multiLevelType w:val="hybridMultilevel"/>
    <w:tmpl w:val="E65AA69E"/>
    <w:lvl w:ilvl="0" w:tplc="A32E845C">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92F"/>
    <w:multiLevelType w:val="hybridMultilevel"/>
    <w:tmpl w:val="1ACE97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1A8666A"/>
    <w:multiLevelType w:val="multilevel"/>
    <w:tmpl w:val="5AE8E95A"/>
    <w:lvl w:ilvl="0">
      <w:start w:val="1"/>
      <w:numFmt w:val="decimal"/>
      <w:lvlText w:val="§%1."/>
      <w:lvlJc w:val="left"/>
      <w:pPr>
        <w:ind w:left="-1080" w:firstLine="0"/>
      </w:pPr>
      <w:rPr>
        <w:rFonts w:hint="default"/>
      </w:rPr>
    </w:lvl>
    <w:lvl w:ilvl="1">
      <w:start w:val="1"/>
      <w:numFmt w:val="decimal"/>
      <w:suff w:val="space"/>
      <w:lvlText w:val="%1.%2"/>
      <w:lvlJc w:val="left"/>
      <w:pPr>
        <w:ind w:left="-1080" w:firstLine="0"/>
      </w:pPr>
      <w:rPr>
        <w:rFonts w:hint="default"/>
      </w:rPr>
    </w:lvl>
    <w:lvl w:ilvl="2">
      <w:start w:val="1"/>
      <w:numFmt w:val="decimal"/>
      <w:suff w:val="space"/>
      <w:lvlText w:val="%1.%2.%3"/>
      <w:lvlJc w:val="left"/>
      <w:pPr>
        <w:ind w:left="-1080" w:firstLine="0"/>
      </w:pPr>
      <w:rPr>
        <w:rFonts w:hint="default"/>
      </w:rPr>
    </w:lvl>
    <w:lvl w:ilvl="3">
      <w:start w:val="1"/>
      <w:numFmt w:val="decimal"/>
      <w:lvlText w:val="%1.%2.%3.%4"/>
      <w:lvlJc w:val="left"/>
      <w:pPr>
        <w:tabs>
          <w:tab w:val="num" w:pos="-473"/>
        </w:tabs>
        <w:ind w:left="-1193" w:firstLine="0"/>
      </w:pPr>
      <w:rPr>
        <w:rFonts w:hint="default"/>
      </w:rPr>
    </w:lvl>
    <w:lvl w:ilvl="4">
      <w:start w:val="1"/>
      <w:numFmt w:val="decimal"/>
      <w:lvlText w:val="%1.%2.%3.%4.%5"/>
      <w:lvlJc w:val="left"/>
      <w:pPr>
        <w:tabs>
          <w:tab w:val="num" w:pos="-113"/>
        </w:tabs>
        <w:ind w:left="-1193" w:firstLine="0"/>
      </w:pPr>
      <w:rPr>
        <w:rFonts w:hint="default"/>
      </w:rPr>
    </w:lvl>
    <w:lvl w:ilvl="5">
      <w:start w:val="1"/>
      <w:numFmt w:val="decimal"/>
      <w:lvlText w:val="%1.%2.%3.%4.%5.%6"/>
      <w:lvlJc w:val="left"/>
      <w:pPr>
        <w:tabs>
          <w:tab w:val="num" w:pos="-1193"/>
        </w:tabs>
        <w:ind w:left="-1193" w:firstLine="0"/>
      </w:pPr>
      <w:rPr>
        <w:rFonts w:hint="default"/>
      </w:rPr>
    </w:lvl>
    <w:lvl w:ilvl="6">
      <w:start w:val="1"/>
      <w:numFmt w:val="decimal"/>
      <w:lvlText w:val="%1.%2.%3.%4.%5.%6.%7"/>
      <w:lvlJc w:val="left"/>
      <w:pPr>
        <w:tabs>
          <w:tab w:val="num" w:pos="-1193"/>
        </w:tabs>
        <w:ind w:left="-1193" w:firstLine="0"/>
      </w:pPr>
      <w:rPr>
        <w:rFonts w:hint="default"/>
      </w:rPr>
    </w:lvl>
    <w:lvl w:ilvl="7">
      <w:start w:val="1"/>
      <w:numFmt w:val="decimal"/>
      <w:lvlText w:val="%1.%2.%3.%4.%5.%6.%7.%8"/>
      <w:lvlJc w:val="left"/>
      <w:pPr>
        <w:tabs>
          <w:tab w:val="num" w:pos="-1193"/>
        </w:tabs>
        <w:ind w:left="-1193" w:firstLine="0"/>
      </w:pPr>
      <w:rPr>
        <w:rFonts w:hint="default"/>
      </w:rPr>
    </w:lvl>
    <w:lvl w:ilvl="8">
      <w:start w:val="1"/>
      <w:numFmt w:val="decimal"/>
      <w:lvlText w:val="%1.%2.%3.%4.%5.%6.%7.%8.%9"/>
      <w:lvlJc w:val="left"/>
      <w:pPr>
        <w:tabs>
          <w:tab w:val="num" w:pos="-1193"/>
        </w:tabs>
        <w:ind w:left="-1193" w:firstLine="0"/>
      </w:pPr>
      <w:rPr>
        <w:rFonts w:hint="default"/>
      </w:rPr>
    </w:lvl>
  </w:abstractNum>
  <w:abstractNum w:abstractNumId="17" w15:restartNumberingAfterBreak="0">
    <w:nsid w:val="21E634A4"/>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C0454A"/>
    <w:multiLevelType w:val="hybridMultilevel"/>
    <w:tmpl w:val="C3C29074"/>
    <w:lvl w:ilvl="0" w:tplc="310AB61E">
      <w:start w:val="1"/>
      <w:numFmt w:val="decimal"/>
      <w:lvlText w:val="%1."/>
      <w:lvlJc w:val="left"/>
      <w:pPr>
        <w:ind w:left="78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0"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6140DE9"/>
    <w:multiLevelType w:val="hybridMultilevel"/>
    <w:tmpl w:val="0D946B60"/>
    <w:lvl w:ilvl="0" w:tplc="BA524CEC">
      <w:start w:val="1"/>
      <w:numFmt w:val="decimal"/>
      <w:lvlText w:val="§%1."/>
      <w:lvlJc w:val="left"/>
      <w:pPr>
        <w:ind w:left="720" w:hanging="360"/>
      </w:pPr>
    </w:lvl>
    <w:lvl w:ilvl="1" w:tplc="9BCED94C">
      <w:start w:val="1"/>
      <w:numFmt w:val="decimal"/>
      <w:lvlText w:val="%2."/>
      <w:lvlJc w:val="left"/>
      <w:pPr>
        <w:ind w:left="1440" w:hanging="360"/>
      </w:pPr>
      <w:rPr>
        <w:rFonts w:ascii="Arial" w:eastAsia="Times New Roman" w:hAnsi="Arial" w:cs="Times New Roman"/>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286444BB"/>
    <w:multiLevelType w:val="hybridMultilevel"/>
    <w:tmpl w:val="006EC174"/>
    <w:lvl w:ilvl="0" w:tplc="F2B8144E">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C5F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6CDE9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6243E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5241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2218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8E570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2658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4EE7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97F368B"/>
    <w:multiLevelType w:val="hybridMultilevel"/>
    <w:tmpl w:val="11CC3CE4"/>
    <w:lvl w:ilvl="0" w:tplc="FFFFFFFF">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FFFFFFFF">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9C0530A"/>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27"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D1E0205"/>
    <w:multiLevelType w:val="hybridMultilevel"/>
    <w:tmpl w:val="6F72E3EA"/>
    <w:lvl w:ilvl="0" w:tplc="273EEAA0">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581B4A">
      <w:start w:val="1"/>
      <w:numFmt w:val="lowerLetter"/>
      <w:lvlText w:val="%2"/>
      <w:lvlJc w:val="left"/>
      <w:pPr>
        <w:ind w:left="1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229596">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5E4C5E">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DE3ED2">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0637A4">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0A23732">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4C938C">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A077B4">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1F70336"/>
    <w:multiLevelType w:val="hybridMultilevel"/>
    <w:tmpl w:val="B80C4A0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56D67D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8B4BD1"/>
    <w:multiLevelType w:val="hybridMultilevel"/>
    <w:tmpl w:val="F3128A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8CE6DD3"/>
    <w:multiLevelType w:val="hybridMultilevel"/>
    <w:tmpl w:val="47CAA88E"/>
    <w:lvl w:ilvl="0" w:tplc="D5CCA23A">
      <w:start w:val="1"/>
      <w:numFmt w:val="bullet"/>
      <w:pStyle w:val="Nagwek8odsp"/>
      <w:lvlText w:val=""/>
      <w:lvlJc w:val="left"/>
      <w:pPr>
        <w:tabs>
          <w:tab w:val="num" w:pos="644"/>
        </w:tabs>
        <w:ind w:left="641" w:hanging="357"/>
      </w:pPr>
      <w:rPr>
        <w:rFonts w:ascii="Symbol" w:hAnsi="Symbol" w:hint="default"/>
        <w:sz w:val="20"/>
      </w:rPr>
    </w:lvl>
    <w:lvl w:ilvl="1" w:tplc="2DC0A1CE" w:tentative="1">
      <w:start w:val="1"/>
      <w:numFmt w:val="bullet"/>
      <w:lvlText w:val="o"/>
      <w:lvlJc w:val="left"/>
      <w:pPr>
        <w:tabs>
          <w:tab w:val="num" w:pos="1440"/>
        </w:tabs>
        <w:ind w:left="1440" w:hanging="360"/>
      </w:pPr>
      <w:rPr>
        <w:rFonts w:ascii="Courier New" w:hAnsi="Courier New" w:hint="default"/>
      </w:rPr>
    </w:lvl>
    <w:lvl w:ilvl="2" w:tplc="DE8E93B8" w:tentative="1">
      <w:start w:val="1"/>
      <w:numFmt w:val="bullet"/>
      <w:lvlText w:val=""/>
      <w:lvlJc w:val="left"/>
      <w:pPr>
        <w:tabs>
          <w:tab w:val="num" w:pos="2160"/>
        </w:tabs>
        <w:ind w:left="2160" w:hanging="360"/>
      </w:pPr>
      <w:rPr>
        <w:rFonts w:ascii="Wingdings" w:hAnsi="Wingdings" w:hint="default"/>
      </w:rPr>
    </w:lvl>
    <w:lvl w:ilvl="3" w:tplc="7D280F06" w:tentative="1">
      <w:start w:val="1"/>
      <w:numFmt w:val="bullet"/>
      <w:lvlText w:val=""/>
      <w:lvlJc w:val="left"/>
      <w:pPr>
        <w:tabs>
          <w:tab w:val="num" w:pos="2880"/>
        </w:tabs>
        <w:ind w:left="2880" w:hanging="360"/>
      </w:pPr>
      <w:rPr>
        <w:rFonts w:ascii="Symbol" w:hAnsi="Symbol" w:hint="default"/>
      </w:rPr>
    </w:lvl>
    <w:lvl w:ilvl="4" w:tplc="B97ECEB0" w:tentative="1">
      <w:start w:val="1"/>
      <w:numFmt w:val="bullet"/>
      <w:lvlText w:val="o"/>
      <w:lvlJc w:val="left"/>
      <w:pPr>
        <w:tabs>
          <w:tab w:val="num" w:pos="3600"/>
        </w:tabs>
        <w:ind w:left="3600" w:hanging="360"/>
      </w:pPr>
      <w:rPr>
        <w:rFonts w:ascii="Courier New" w:hAnsi="Courier New" w:hint="default"/>
      </w:rPr>
    </w:lvl>
    <w:lvl w:ilvl="5" w:tplc="D6AAB6D0" w:tentative="1">
      <w:start w:val="1"/>
      <w:numFmt w:val="bullet"/>
      <w:lvlText w:val=""/>
      <w:lvlJc w:val="left"/>
      <w:pPr>
        <w:tabs>
          <w:tab w:val="num" w:pos="4320"/>
        </w:tabs>
        <w:ind w:left="4320" w:hanging="360"/>
      </w:pPr>
      <w:rPr>
        <w:rFonts w:ascii="Wingdings" w:hAnsi="Wingdings" w:hint="default"/>
      </w:rPr>
    </w:lvl>
    <w:lvl w:ilvl="6" w:tplc="F97465CE" w:tentative="1">
      <w:start w:val="1"/>
      <w:numFmt w:val="bullet"/>
      <w:lvlText w:val=""/>
      <w:lvlJc w:val="left"/>
      <w:pPr>
        <w:tabs>
          <w:tab w:val="num" w:pos="5040"/>
        </w:tabs>
        <w:ind w:left="5040" w:hanging="360"/>
      </w:pPr>
      <w:rPr>
        <w:rFonts w:ascii="Symbol" w:hAnsi="Symbol" w:hint="default"/>
      </w:rPr>
    </w:lvl>
    <w:lvl w:ilvl="7" w:tplc="F264AAC4" w:tentative="1">
      <w:start w:val="1"/>
      <w:numFmt w:val="bullet"/>
      <w:lvlText w:val="o"/>
      <w:lvlJc w:val="left"/>
      <w:pPr>
        <w:tabs>
          <w:tab w:val="num" w:pos="5760"/>
        </w:tabs>
        <w:ind w:left="5760" w:hanging="360"/>
      </w:pPr>
      <w:rPr>
        <w:rFonts w:ascii="Courier New" w:hAnsi="Courier New" w:hint="default"/>
      </w:rPr>
    </w:lvl>
    <w:lvl w:ilvl="8" w:tplc="CA2E02B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F34CD8"/>
    <w:multiLevelType w:val="hybridMultilevel"/>
    <w:tmpl w:val="92BA7E76"/>
    <w:lvl w:ilvl="0" w:tplc="5FEAED92">
      <w:start w:val="1"/>
      <w:numFmt w:val="lowerLetter"/>
      <w:lvlText w:val="%1."/>
      <w:lvlJc w:val="left"/>
      <w:pPr>
        <w:ind w:left="1854" w:hanging="360"/>
      </w:pPr>
      <w:rPr>
        <w:b w:val="0"/>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36" w15:restartNumberingAfterBreak="0">
    <w:nsid w:val="40CE6EE9"/>
    <w:multiLevelType w:val="multilevel"/>
    <w:tmpl w:val="A0545C50"/>
    <w:lvl w:ilvl="0">
      <w:start w:val="10"/>
      <w:numFmt w:val="decimal"/>
      <w:lvlText w:val="%1."/>
      <w:lvlJc w:val="left"/>
      <w:pPr>
        <w:ind w:left="435" w:hanging="435"/>
      </w:pPr>
    </w:lvl>
    <w:lvl w:ilvl="1">
      <w:start w:val="1"/>
      <w:numFmt w:val="decimal"/>
      <w:lvlText w:val="%2)"/>
      <w:lvlJc w:val="left"/>
      <w:pPr>
        <w:ind w:left="435" w:hanging="435"/>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8C2845"/>
    <w:multiLevelType w:val="hybridMultilevel"/>
    <w:tmpl w:val="F3128A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88651F"/>
    <w:multiLevelType w:val="hybridMultilevel"/>
    <w:tmpl w:val="959E5CD0"/>
    <w:lvl w:ilvl="0" w:tplc="04150011">
      <w:start w:val="1"/>
      <w:numFmt w:val="decimal"/>
      <w:lvlText w:val="%1)"/>
      <w:lvlJc w:val="left"/>
      <w:pPr>
        <w:ind w:left="3621" w:hanging="360"/>
      </w:pPr>
    </w:lvl>
    <w:lvl w:ilvl="1" w:tplc="04150019">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40"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8082984"/>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A206805"/>
    <w:multiLevelType w:val="hybridMultilevel"/>
    <w:tmpl w:val="901296CC"/>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43"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44" w15:restartNumberingAfterBreak="0">
    <w:nsid w:val="4C6915CC"/>
    <w:multiLevelType w:val="hybridMultilevel"/>
    <w:tmpl w:val="80A23490"/>
    <w:lvl w:ilvl="0" w:tplc="AB546726">
      <w:start w:val="1"/>
      <w:numFmt w:val="decimal"/>
      <w:lvlText w:val="%1."/>
      <w:lvlJc w:val="left"/>
      <w:pPr>
        <w:ind w:left="207" w:hanging="360"/>
      </w:pPr>
      <w:rPr>
        <w:sz w:val="20"/>
        <w:szCs w:val="20"/>
      </w:rPr>
    </w:lvl>
    <w:lvl w:ilvl="1" w:tplc="04150011">
      <w:start w:val="1"/>
      <w:numFmt w:val="decimal"/>
      <w:lvlText w:val="%2)"/>
      <w:lvlJc w:val="left"/>
      <w:pPr>
        <w:ind w:left="720" w:hanging="360"/>
      </w:pPr>
    </w:lvl>
    <w:lvl w:ilvl="2" w:tplc="DC30AEBA">
      <w:start w:val="1"/>
      <w:numFmt w:val="lowerLetter"/>
      <w:lvlText w:val="%3)"/>
      <w:lvlJc w:val="left"/>
      <w:pPr>
        <w:ind w:left="2172" w:hanging="705"/>
      </w:pPr>
    </w:lvl>
    <w:lvl w:ilvl="3" w:tplc="0415000F">
      <w:start w:val="1"/>
      <w:numFmt w:val="decimal"/>
      <w:lvlText w:val="%4."/>
      <w:lvlJc w:val="left"/>
      <w:pPr>
        <w:ind w:left="2367" w:hanging="360"/>
      </w:pPr>
    </w:lvl>
    <w:lvl w:ilvl="4" w:tplc="04150019">
      <w:start w:val="1"/>
      <w:numFmt w:val="lowerLetter"/>
      <w:lvlText w:val="%5."/>
      <w:lvlJc w:val="left"/>
      <w:pPr>
        <w:ind w:left="3087" w:hanging="360"/>
      </w:pPr>
    </w:lvl>
    <w:lvl w:ilvl="5" w:tplc="0415001B">
      <w:start w:val="1"/>
      <w:numFmt w:val="lowerRoman"/>
      <w:lvlText w:val="%6."/>
      <w:lvlJc w:val="right"/>
      <w:pPr>
        <w:ind w:left="3807" w:hanging="180"/>
      </w:pPr>
    </w:lvl>
    <w:lvl w:ilvl="6" w:tplc="0415000F">
      <w:start w:val="1"/>
      <w:numFmt w:val="decimal"/>
      <w:lvlText w:val="%7."/>
      <w:lvlJc w:val="left"/>
      <w:pPr>
        <w:ind w:left="4527" w:hanging="360"/>
      </w:pPr>
    </w:lvl>
    <w:lvl w:ilvl="7" w:tplc="04150019">
      <w:start w:val="1"/>
      <w:numFmt w:val="lowerLetter"/>
      <w:lvlText w:val="%8."/>
      <w:lvlJc w:val="left"/>
      <w:pPr>
        <w:ind w:left="5247" w:hanging="360"/>
      </w:pPr>
    </w:lvl>
    <w:lvl w:ilvl="8" w:tplc="0415001B">
      <w:start w:val="1"/>
      <w:numFmt w:val="lowerRoman"/>
      <w:lvlText w:val="%9."/>
      <w:lvlJc w:val="right"/>
      <w:pPr>
        <w:ind w:left="5967" w:hanging="180"/>
      </w:pPr>
    </w:lvl>
  </w:abstractNum>
  <w:abstractNum w:abstractNumId="4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6" w15:restartNumberingAfterBreak="0">
    <w:nsid w:val="4DF6238A"/>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8066AF"/>
    <w:multiLevelType w:val="hybridMultilevel"/>
    <w:tmpl w:val="3D88D8E2"/>
    <w:lvl w:ilvl="0" w:tplc="D0861BA6">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5241A6">
      <w:start w:val="1"/>
      <w:numFmt w:val="decimal"/>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E516E">
      <w:start w:val="1"/>
      <w:numFmt w:val="lowerRoman"/>
      <w:lvlText w:val="%3"/>
      <w:lvlJc w:val="left"/>
      <w:pPr>
        <w:ind w:left="1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898C768">
      <w:start w:val="1"/>
      <w:numFmt w:val="decimal"/>
      <w:lvlText w:val="%4"/>
      <w:lvlJc w:val="left"/>
      <w:pPr>
        <w:ind w:left="2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B815B8">
      <w:start w:val="1"/>
      <w:numFmt w:val="lowerLetter"/>
      <w:lvlText w:val="%5"/>
      <w:lvlJc w:val="left"/>
      <w:pPr>
        <w:ind w:left="3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567482">
      <w:start w:val="1"/>
      <w:numFmt w:val="lowerRoman"/>
      <w:lvlText w:val="%6"/>
      <w:lvlJc w:val="left"/>
      <w:pPr>
        <w:ind w:left="3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9930">
      <w:start w:val="1"/>
      <w:numFmt w:val="decimal"/>
      <w:lvlText w:val="%7"/>
      <w:lvlJc w:val="left"/>
      <w:pPr>
        <w:ind w:left="4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5C0B48">
      <w:start w:val="1"/>
      <w:numFmt w:val="lowerLetter"/>
      <w:lvlText w:val="%8"/>
      <w:lvlJc w:val="left"/>
      <w:pPr>
        <w:ind w:left="5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045E46">
      <w:start w:val="1"/>
      <w:numFmt w:val="lowerRoman"/>
      <w:lvlText w:val="%9"/>
      <w:lvlJc w:val="left"/>
      <w:pPr>
        <w:ind w:left="6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52792E0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4660E7"/>
    <w:multiLevelType w:val="hybridMultilevel"/>
    <w:tmpl w:val="8286CF66"/>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1"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55B67E36"/>
    <w:multiLevelType w:val="hybridMultilevel"/>
    <w:tmpl w:val="901296CC"/>
    <w:lvl w:ilvl="0" w:tplc="FFFFFFFF">
      <w:start w:val="1"/>
      <w:numFmt w:val="decimal"/>
      <w:lvlText w:val="%1)"/>
      <w:lvlJc w:val="left"/>
      <w:pPr>
        <w:tabs>
          <w:tab w:val="num" w:pos="907"/>
        </w:tabs>
        <w:ind w:left="907" w:hanging="340"/>
      </w:pPr>
      <w:rPr>
        <w:rFonts w:hint="default"/>
        <w:b w:val="0"/>
        <w:i w:val="0"/>
        <w:sz w:val="20"/>
        <w:szCs w:val="20"/>
      </w:rPr>
    </w:lvl>
    <w:lvl w:ilvl="1" w:tplc="FFFFFFFF">
      <w:start w:val="1"/>
      <w:numFmt w:val="lowerLetter"/>
      <w:lvlText w:val="%2."/>
      <w:lvlJc w:val="left"/>
      <w:pPr>
        <w:tabs>
          <w:tab w:val="num" w:pos="27"/>
        </w:tabs>
        <w:ind w:left="27" w:hanging="360"/>
      </w:pPr>
    </w:lvl>
    <w:lvl w:ilvl="2" w:tplc="FFFFFFFF" w:tentative="1">
      <w:start w:val="1"/>
      <w:numFmt w:val="lowerRoman"/>
      <w:lvlText w:val="%3."/>
      <w:lvlJc w:val="right"/>
      <w:pPr>
        <w:tabs>
          <w:tab w:val="num" w:pos="747"/>
        </w:tabs>
        <w:ind w:left="747" w:hanging="180"/>
      </w:pPr>
    </w:lvl>
    <w:lvl w:ilvl="3" w:tplc="FFFFFFFF" w:tentative="1">
      <w:start w:val="1"/>
      <w:numFmt w:val="decimal"/>
      <w:lvlText w:val="%4."/>
      <w:lvlJc w:val="left"/>
      <w:pPr>
        <w:tabs>
          <w:tab w:val="num" w:pos="1467"/>
        </w:tabs>
        <w:ind w:left="1467" w:hanging="360"/>
      </w:pPr>
    </w:lvl>
    <w:lvl w:ilvl="4" w:tplc="FFFFFFFF" w:tentative="1">
      <w:start w:val="1"/>
      <w:numFmt w:val="lowerLetter"/>
      <w:lvlText w:val="%5."/>
      <w:lvlJc w:val="left"/>
      <w:pPr>
        <w:tabs>
          <w:tab w:val="num" w:pos="2187"/>
        </w:tabs>
        <w:ind w:left="2187" w:hanging="360"/>
      </w:pPr>
    </w:lvl>
    <w:lvl w:ilvl="5" w:tplc="FFFFFFFF" w:tentative="1">
      <w:start w:val="1"/>
      <w:numFmt w:val="lowerRoman"/>
      <w:lvlText w:val="%6."/>
      <w:lvlJc w:val="right"/>
      <w:pPr>
        <w:tabs>
          <w:tab w:val="num" w:pos="2907"/>
        </w:tabs>
        <w:ind w:left="2907" w:hanging="180"/>
      </w:pPr>
    </w:lvl>
    <w:lvl w:ilvl="6" w:tplc="FFFFFFFF" w:tentative="1">
      <w:start w:val="1"/>
      <w:numFmt w:val="decimal"/>
      <w:lvlText w:val="%7."/>
      <w:lvlJc w:val="left"/>
      <w:pPr>
        <w:tabs>
          <w:tab w:val="num" w:pos="3627"/>
        </w:tabs>
        <w:ind w:left="3627" w:hanging="360"/>
      </w:pPr>
    </w:lvl>
    <w:lvl w:ilvl="7" w:tplc="FFFFFFFF" w:tentative="1">
      <w:start w:val="1"/>
      <w:numFmt w:val="lowerLetter"/>
      <w:lvlText w:val="%8."/>
      <w:lvlJc w:val="left"/>
      <w:pPr>
        <w:tabs>
          <w:tab w:val="num" w:pos="4347"/>
        </w:tabs>
        <w:ind w:left="4347" w:hanging="360"/>
      </w:pPr>
    </w:lvl>
    <w:lvl w:ilvl="8" w:tplc="FFFFFFFF" w:tentative="1">
      <w:start w:val="1"/>
      <w:numFmt w:val="lowerRoman"/>
      <w:lvlText w:val="%9."/>
      <w:lvlJc w:val="right"/>
      <w:pPr>
        <w:tabs>
          <w:tab w:val="num" w:pos="5067"/>
        </w:tabs>
        <w:ind w:left="5067" w:hanging="180"/>
      </w:pPr>
    </w:lvl>
  </w:abstractNum>
  <w:abstractNum w:abstractNumId="53" w15:restartNumberingAfterBreak="0">
    <w:nsid w:val="56BD46E4"/>
    <w:multiLevelType w:val="hybridMultilevel"/>
    <w:tmpl w:val="C5A03FDE"/>
    <w:lvl w:ilvl="0" w:tplc="91EEFB40">
      <w:start w:val="1"/>
      <w:numFmt w:val="decimal"/>
      <w:lvlText w:val="%1."/>
      <w:lvlJc w:val="left"/>
      <w:pPr>
        <w:ind w:left="5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802146">
      <w:start w:val="1"/>
      <w:numFmt w:val="decimal"/>
      <w:lvlText w:val="%2)"/>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96DAF8">
      <w:start w:val="1"/>
      <w:numFmt w:val="lowerLetter"/>
      <w:lvlText w:val="%3)"/>
      <w:lvlJc w:val="left"/>
      <w:pPr>
        <w:ind w:left="1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A044FC8">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5CA5B4">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1056E4">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6FE16E4">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4CA55A">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DA9544">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572317E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7B172F1"/>
    <w:multiLevelType w:val="hybridMultilevel"/>
    <w:tmpl w:val="9C9ED1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7" w15:restartNumberingAfterBreak="0">
    <w:nsid w:val="59B2405D"/>
    <w:multiLevelType w:val="multilevel"/>
    <w:tmpl w:val="6CCAFA9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8"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5C62559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3836B11"/>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84E4884"/>
    <w:multiLevelType w:val="hybridMultilevel"/>
    <w:tmpl w:val="4C4A1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956634A"/>
    <w:multiLevelType w:val="multilevel"/>
    <w:tmpl w:val="AF0E3E40"/>
    <w:lvl w:ilvl="0">
      <w:start w:val="1"/>
      <w:numFmt w:val="decimal"/>
      <w:pStyle w:val="1Rozdzia"/>
      <w:lvlText w:val="%1."/>
      <w:lvlJc w:val="left"/>
      <w:pPr>
        <w:ind w:left="360" w:hanging="360"/>
      </w:pPr>
      <w:rPr>
        <w:rFonts w:hint="default"/>
        <w:b w:val="0"/>
        <w:bCs w:val="0"/>
        <w:i w:val="0"/>
        <w:iCs w:val="0"/>
        <w:caps w:val="0"/>
        <w:smallCaps w:val="0"/>
        <w:strike w:val="0"/>
        <w:dstrike w:val="0"/>
        <w:vanish w:val="0"/>
        <w:color w:val="000000"/>
        <w:spacing w:val="0"/>
        <w:kern w:val="0"/>
        <w:position w:val="0"/>
        <w:sz w:val="24"/>
        <w:szCs w:val="24"/>
        <w:u w:val="none"/>
        <w:effect w:val="none"/>
        <w:vertAlign w:val="baseline"/>
        <w:em w:val="none"/>
        <w:specVanish w:val="0"/>
      </w:rPr>
    </w:lvl>
    <w:lvl w:ilvl="1">
      <w:start w:val="1"/>
      <w:numFmt w:val="decimal"/>
      <w:pStyle w:val="11UmowaEPC"/>
      <w:lvlText w:val="%1.%2."/>
      <w:lvlJc w:val="left"/>
      <w:pPr>
        <w:ind w:left="1709"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UmowaEPC"/>
      <w:lvlText w:val="%3)"/>
      <w:lvlJc w:val="left"/>
      <w:pPr>
        <w:ind w:left="1355" w:hanging="504"/>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pStyle w:val="1111UmowaEPC"/>
      <w:lvlText w:val="%1.%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9F40BF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E0510E4"/>
    <w:multiLevelType w:val="hybridMultilevel"/>
    <w:tmpl w:val="8286CF66"/>
    <w:lvl w:ilvl="0" w:tplc="04150011">
      <w:start w:val="1"/>
      <w:numFmt w:val="decimal"/>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68" w15:restartNumberingAfterBreak="0">
    <w:nsid w:val="6FCA5F45"/>
    <w:multiLevelType w:val="hybridMultilevel"/>
    <w:tmpl w:val="616CCD7C"/>
    <w:lvl w:ilvl="0" w:tplc="04150011">
      <w:start w:val="1"/>
      <w:numFmt w:val="decimal"/>
      <w:lvlText w:val="%1)"/>
      <w:lvlJc w:val="left"/>
      <w:pPr>
        <w:ind w:left="1350" w:hanging="360"/>
      </w:p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69" w15:restartNumberingAfterBreak="0">
    <w:nsid w:val="70CF09DC"/>
    <w:multiLevelType w:val="hybridMultilevel"/>
    <w:tmpl w:val="E4A8AFDA"/>
    <w:lvl w:ilvl="0" w:tplc="04150011">
      <w:start w:val="1"/>
      <w:numFmt w:val="decimal"/>
      <w:lvlText w:val="%1)"/>
      <w:lvlJc w:val="left"/>
      <w:pPr>
        <w:ind w:left="2629"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9563172"/>
    <w:multiLevelType w:val="hybridMultilevel"/>
    <w:tmpl w:val="4EACA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A057403"/>
    <w:multiLevelType w:val="hybridMultilevel"/>
    <w:tmpl w:val="C7BA9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7A4DFC"/>
    <w:multiLevelType w:val="hybridMultilevel"/>
    <w:tmpl w:val="0E40E7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59615045">
    <w:abstractNumId w:val="34"/>
  </w:num>
  <w:num w:numId="2" w16cid:durableId="796215625">
    <w:abstractNumId w:val="16"/>
  </w:num>
  <w:num w:numId="3" w16cid:durableId="1948659484">
    <w:abstractNumId w:val="61"/>
  </w:num>
  <w:num w:numId="4" w16cid:durableId="1715618522">
    <w:abstractNumId w:val="47"/>
  </w:num>
  <w:num w:numId="5" w16cid:durableId="608969567">
    <w:abstractNumId w:val="59"/>
  </w:num>
  <w:num w:numId="6" w16cid:durableId="1265193642">
    <w:abstractNumId w:val="69"/>
  </w:num>
  <w:num w:numId="7" w16cid:durableId="303706015">
    <w:abstractNumId w:val="73"/>
  </w:num>
  <w:num w:numId="8" w16cid:durableId="343634617">
    <w:abstractNumId w:val="13"/>
  </w:num>
  <w:num w:numId="9" w16cid:durableId="459348835">
    <w:abstractNumId w:val="70"/>
  </w:num>
  <w:num w:numId="10" w16cid:durableId="1600261644">
    <w:abstractNumId w:val="49"/>
  </w:num>
  <w:num w:numId="11" w16cid:durableId="1389379431">
    <w:abstractNumId w:val="65"/>
  </w:num>
  <w:num w:numId="12" w16cid:durableId="151485397">
    <w:abstractNumId w:val="18"/>
  </w:num>
  <w:num w:numId="13" w16cid:durableId="1037195789">
    <w:abstractNumId w:val="71"/>
  </w:num>
  <w:num w:numId="14" w16cid:durableId="1665158347">
    <w:abstractNumId w:val="12"/>
  </w:num>
  <w:num w:numId="15" w16cid:durableId="2023974393">
    <w:abstractNumId w:val="14"/>
  </w:num>
  <w:num w:numId="16" w16cid:durableId="862523477">
    <w:abstractNumId w:val="32"/>
  </w:num>
  <w:num w:numId="17" w16cid:durableId="379940249">
    <w:abstractNumId w:val="17"/>
  </w:num>
  <w:num w:numId="18" w16cid:durableId="1757945415">
    <w:abstractNumId w:val="0"/>
  </w:num>
  <w:num w:numId="19" w16cid:durableId="1537698576">
    <w:abstractNumId w:val="38"/>
  </w:num>
  <w:num w:numId="20" w16cid:durableId="577905856">
    <w:abstractNumId w:val="2"/>
  </w:num>
  <w:num w:numId="21" w16cid:durableId="1180007760">
    <w:abstractNumId w:val="53"/>
  </w:num>
  <w:num w:numId="22" w16cid:durableId="1442214787">
    <w:abstractNumId w:val="48"/>
  </w:num>
  <w:num w:numId="23" w16cid:durableId="903758773">
    <w:abstractNumId w:val="28"/>
  </w:num>
  <w:num w:numId="24" w16cid:durableId="2002000190">
    <w:abstractNumId w:val="63"/>
  </w:num>
  <w:num w:numId="25" w16cid:durableId="368143793">
    <w:abstractNumId w:val="23"/>
  </w:num>
  <w:num w:numId="26" w16cid:durableId="1392339223">
    <w:abstractNumId w:val="5"/>
  </w:num>
  <w:num w:numId="27" w16cid:durableId="221673529">
    <w:abstractNumId w:val="42"/>
  </w:num>
  <w:num w:numId="28" w16cid:durableId="855921957">
    <w:abstractNumId w:val="21"/>
  </w:num>
  <w:num w:numId="29" w16cid:durableId="1199394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74693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0811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83606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0919380">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9081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8599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90380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93164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4282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8922391">
    <w:abstractNumId w:val="39"/>
  </w:num>
  <w:num w:numId="40" w16cid:durableId="1935745376">
    <w:abstractNumId w:val="72"/>
  </w:num>
  <w:num w:numId="41" w16cid:durableId="445081466">
    <w:abstractNumId w:val="10"/>
  </w:num>
  <w:num w:numId="42" w16cid:durableId="2054886302">
    <w:abstractNumId w:val="64"/>
  </w:num>
  <w:num w:numId="43" w16cid:durableId="155807921">
    <w:abstractNumId w:val="54"/>
  </w:num>
  <w:num w:numId="44" w16cid:durableId="1869873247">
    <w:abstractNumId w:val="75"/>
  </w:num>
  <w:num w:numId="45" w16cid:durableId="236017070">
    <w:abstractNumId w:val="51"/>
  </w:num>
  <w:num w:numId="46" w16cid:durableId="1874347993">
    <w:abstractNumId w:val="58"/>
  </w:num>
  <w:num w:numId="47" w16cid:durableId="1959988715">
    <w:abstractNumId w:val="22"/>
  </w:num>
  <w:num w:numId="48" w16cid:durableId="1653170858">
    <w:abstractNumId w:val="25"/>
  </w:num>
  <w:num w:numId="49" w16cid:durableId="955598775">
    <w:abstractNumId w:val="24"/>
  </w:num>
  <w:num w:numId="50" w16cid:durableId="1173380728">
    <w:abstractNumId w:val="20"/>
  </w:num>
  <w:num w:numId="51" w16cid:durableId="143081728">
    <w:abstractNumId w:val="67"/>
  </w:num>
  <w:num w:numId="52" w16cid:durableId="2050061997">
    <w:abstractNumId w:val="57"/>
  </w:num>
  <w:num w:numId="53" w16cid:durableId="1427076786">
    <w:abstractNumId w:val="50"/>
  </w:num>
  <w:num w:numId="54" w16cid:durableId="954946979">
    <w:abstractNumId w:val="31"/>
  </w:num>
  <w:num w:numId="55" w16cid:durableId="95375359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51637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4082975">
    <w:abstractNumId w:val="3"/>
  </w:num>
  <w:num w:numId="58" w16cid:durableId="928655310">
    <w:abstractNumId w:val="44"/>
  </w:num>
  <w:num w:numId="59" w16cid:durableId="12363574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22219861">
    <w:abstractNumId w:val="74"/>
  </w:num>
  <w:num w:numId="61" w16cid:durableId="1065027015">
    <w:abstractNumId w:val="52"/>
  </w:num>
  <w:num w:numId="62" w16cid:durableId="1097672782">
    <w:abstractNumId w:val="68"/>
  </w:num>
  <w:num w:numId="63" w16cid:durableId="1218129614">
    <w:abstractNumId w:val="55"/>
  </w:num>
  <w:num w:numId="64" w16cid:durableId="1787190719">
    <w:abstractNumId w:val="41"/>
  </w:num>
  <w:num w:numId="65" w16cid:durableId="1349334859">
    <w:abstractNumId w:val="33"/>
  </w:num>
  <w:num w:numId="66" w16cid:durableId="1122260341">
    <w:abstractNumId w:val="11"/>
  </w:num>
  <w:num w:numId="67" w16cid:durableId="1659917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373789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5474648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50159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1486216">
    <w:abstractNumId w:val="60"/>
  </w:num>
  <w:num w:numId="72" w16cid:durableId="2078163380">
    <w:abstractNumId w:val="1"/>
  </w:num>
  <w:num w:numId="73" w16cid:durableId="344132759">
    <w:abstractNumId w:val="37"/>
  </w:num>
  <w:num w:numId="74" w16cid:durableId="226765158">
    <w:abstractNumId w:val="66"/>
  </w:num>
  <w:num w:numId="75" w16cid:durableId="1471091620">
    <w:abstractNumId w:val="62"/>
  </w:num>
  <w:num w:numId="76" w16cid:durableId="1683897405">
    <w:abstractNumId w:val="43"/>
  </w:num>
  <w:num w:numId="77" w16cid:durableId="2073653284">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994"/>
    <w:rsid w:val="00002FC7"/>
    <w:rsid w:val="000244D6"/>
    <w:rsid w:val="00027612"/>
    <w:rsid w:val="00045DFA"/>
    <w:rsid w:val="000B5F5B"/>
    <w:rsid w:val="000C4092"/>
    <w:rsid w:val="000E30B4"/>
    <w:rsid w:val="000F4930"/>
    <w:rsid w:val="0010279C"/>
    <w:rsid w:val="00161F4E"/>
    <w:rsid w:val="00183ED6"/>
    <w:rsid w:val="0018522D"/>
    <w:rsid w:val="00185948"/>
    <w:rsid w:val="00187899"/>
    <w:rsid w:val="001A329B"/>
    <w:rsid w:val="001B033F"/>
    <w:rsid w:val="001B5BED"/>
    <w:rsid w:val="001C3940"/>
    <w:rsid w:val="001D7C12"/>
    <w:rsid w:val="001E0079"/>
    <w:rsid w:val="00234D94"/>
    <w:rsid w:val="0025280C"/>
    <w:rsid w:val="002746D5"/>
    <w:rsid w:val="00283CF8"/>
    <w:rsid w:val="0028468F"/>
    <w:rsid w:val="00296E3E"/>
    <w:rsid w:val="003037E8"/>
    <w:rsid w:val="00315847"/>
    <w:rsid w:val="00317940"/>
    <w:rsid w:val="00344BCA"/>
    <w:rsid w:val="00376EAB"/>
    <w:rsid w:val="003801BB"/>
    <w:rsid w:val="0039521B"/>
    <w:rsid w:val="003D0C53"/>
    <w:rsid w:val="003E6D22"/>
    <w:rsid w:val="003F5D83"/>
    <w:rsid w:val="003F7344"/>
    <w:rsid w:val="004057C7"/>
    <w:rsid w:val="00405ED3"/>
    <w:rsid w:val="00407E39"/>
    <w:rsid w:val="00410BFA"/>
    <w:rsid w:val="00416BBD"/>
    <w:rsid w:val="00437E55"/>
    <w:rsid w:val="004649A5"/>
    <w:rsid w:val="00472D5E"/>
    <w:rsid w:val="004947DC"/>
    <w:rsid w:val="004B0E4E"/>
    <w:rsid w:val="004B7736"/>
    <w:rsid w:val="004F2E52"/>
    <w:rsid w:val="00500A30"/>
    <w:rsid w:val="0050277C"/>
    <w:rsid w:val="00565F03"/>
    <w:rsid w:val="00592545"/>
    <w:rsid w:val="005A17F0"/>
    <w:rsid w:val="005A48E3"/>
    <w:rsid w:val="005B1DE7"/>
    <w:rsid w:val="005E4C4F"/>
    <w:rsid w:val="005F21F0"/>
    <w:rsid w:val="006079E5"/>
    <w:rsid w:val="00612642"/>
    <w:rsid w:val="00660BC1"/>
    <w:rsid w:val="00691D73"/>
    <w:rsid w:val="0069210D"/>
    <w:rsid w:val="006A0E7D"/>
    <w:rsid w:val="006A38BD"/>
    <w:rsid w:val="006A5816"/>
    <w:rsid w:val="006D0E9A"/>
    <w:rsid w:val="006F684A"/>
    <w:rsid w:val="00712715"/>
    <w:rsid w:val="007222BF"/>
    <w:rsid w:val="00722E65"/>
    <w:rsid w:val="007558E8"/>
    <w:rsid w:val="007663EE"/>
    <w:rsid w:val="00783A9E"/>
    <w:rsid w:val="007A5C87"/>
    <w:rsid w:val="007C649C"/>
    <w:rsid w:val="007D1BE4"/>
    <w:rsid w:val="008031AF"/>
    <w:rsid w:val="008642FA"/>
    <w:rsid w:val="00877357"/>
    <w:rsid w:val="00894AAC"/>
    <w:rsid w:val="008955D5"/>
    <w:rsid w:val="008A3DB9"/>
    <w:rsid w:val="008D2BA1"/>
    <w:rsid w:val="008E051E"/>
    <w:rsid w:val="008F000E"/>
    <w:rsid w:val="00900BF8"/>
    <w:rsid w:val="009045A9"/>
    <w:rsid w:val="00906463"/>
    <w:rsid w:val="0091185F"/>
    <w:rsid w:val="00913CD3"/>
    <w:rsid w:val="00924793"/>
    <w:rsid w:val="0093520B"/>
    <w:rsid w:val="00957C39"/>
    <w:rsid w:val="00967E43"/>
    <w:rsid w:val="00967F89"/>
    <w:rsid w:val="00974F55"/>
    <w:rsid w:val="00991CD8"/>
    <w:rsid w:val="009C085D"/>
    <w:rsid w:val="009F06F3"/>
    <w:rsid w:val="00A27F39"/>
    <w:rsid w:val="00A31658"/>
    <w:rsid w:val="00A31D7E"/>
    <w:rsid w:val="00A324BD"/>
    <w:rsid w:val="00A41D4E"/>
    <w:rsid w:val="00A557A8"/>
    <w:rsid w:val="00A55DFD"/>
    <w:rsid w:val="00A63429"/>
    <w:rsid w:val="00A86818"/>
    <w:rsid w:val="00A91E77"/>
    <w:rsid w:val="00AA0994"/>
    <w:rsid w:val="00AB0E1C"/>
    <w:rsid w:val="00AC05F6"/>
    <w:rsid w:val="00AC1FB3"/>
    <w:rsid w:val="00AC2434"/>
    <w:rsid w:val="00AD1D71"/>
    <w:rsid w:val="00AD3A4C"/>
    <w:rsid w:val="00B13196"/>
    <w:rsid w:val="00B609BE"/>
    <w:rsid w:val="00BE7895"/>
    <w:rsid w:val="00C079D9"/>
    <w:rsid w:val="00C11E67"/>
    <w:rsid w:val="00C11FE2"/>
    <w:rsid w:val="00C17F9D"/>
    <w:rsid w:val="00C33323"/>
    <w:rsid w:val="00C34F87"/>
    <w:rsid w:val="00C42E5D"/>
    <w:rsid w:val="00C52AD9"/>
    <w:rsid w:val="00C56F9C"/>
    <w:rsid w:val="00C63DA5"/>
    <w:rsid w:val="00C66BDE"/>
    <w:rsid w:val="00C931EB"/>
    <w:rsid w:val="00CD6B3A"/>
    <w:rsid w:val="00CE5A41"/>
    <w:rsid w:val="00D023F4"/>
    <w:rsid w:val="00D053A7"/>
    <w:rsid w:val="00D079A7"/>
    <w:rsid w:val="00D16CB1"/>
    <w:rsid w:val="00D22A27"/>
    <w:rsid w:val="00D31AE9"/>
    <w:rsid w:val="00D369AD"/>
    <w:rsid w:val="00D55601"/>
    <w:rsid w:val="00D57AAC"/>
    <w:rsid w:val="00D66DC3"/>
    <w:rsid w:val="00DA1B4A"/>
    <w:rsid w:val="00DA6733"/>
    <w:rsid w:val="00DC538E"/>
    <w:rsid w:val="00DC5FBC"/>
    <w:rsid w:val="00DD7C03"/>
    <w:rsid w:val="00DE5E7E"/>
    <w:rsid w:val="00DF79E8"/>
    <w:rsid w:val="00E1338A"/>
    <w:rsid w:val="00E14498"/>
    <w:rsid w:val="00E229AC"/>
    <w:rsid w:val="00E437FA"/>
    <w:rsid w:val="00E468F8"/>
    <w:rsid w:val="00E643CA"/>
    <w:rsid w:val="00E81353"/>
    <w:rsid w:val="00E855E7"/>
    <w:rsid w:val="00E96F67"/>
    <w:rsid w:val="00EA4D47"/>
    <w:rsid w:val="00EC1350"/>
    <w:rsid w:val="00F201E3"/>
    <w:rsid w:val="00F26324"/>
    <w:rsid w:val="00F332E9"/>
    <w:rsid w:val="00F6010A"/>
    <w:rsid w:val="00F86252"/>
    <w:rsid w:val="00F946F9"/>
    <w:rsid w:val="00FA0E55"/>
    <w:rsid w:val="00FD6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FAA4B"/>
  <w15:chartTrackingRefBased/>
  <w15:docId w15:val="{C37928C9-FDCB-47B0-AE94-0769E2AD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53A7"/>
    <w:pPr>
      <w:widowControl w:val="0"/>
      <w:spacing w:before="120" w:after="0" w:line="240" w:lineRule="auto"/>
    </w:pPr>
    <w:rPr>
      <w:rFonts w:ascii="Arial" w:eastAsia="Times New Roman" w:hAnsi="Arial" w:cs="Times New Roman"/>
      <w:kern w:val="0"/>
      <w:sz w:val="20"/>
      <w:szCs w:val="20"/>
      <w:lang w:eastAsia="sv-SE"/>
      <w14:ligatures w14:val="none"/>
    </w:rPr>
  </w:style>
  <w:style w:type="paragraph" w:styleId="Nagwek1">
    <w:name w:val="heading 1"/>
    <w:aliases w:val="Gliederung1"/>
    <w:basedOn w:val="Normalny"/>
    <w:next w:val="Normalny"/>
    <w:link w:val="Nagwek1Znak"/>
    <w:qFormat/>
    <w:rsid w:val="00AA0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Gliederung2"/>
    <w:basedOn w:val="Normalny"/>
    <w:next w:val="Normalny"/>
    <w:link w:val="Nagwek2Znak"/>
    <w:unhideWhenUsed/>
    <w:qFormat/>
    <w:rsid w:val="00AA0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03 Puunkt,Nagłówek 3 Znak Znak Znak,Numer-1"/>
    <w:basedOn w:val="Normalny"/>
    <w:next w:val="Normalny"/>
    <w:link w:val="Nagwek3Znak"/>
    <w:unhideWhenUsed/>
    <w:qFormat/>
    <w:rsid w:val="00AA099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AA099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AA099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AA099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AA099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AA099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AA099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AA0994"/>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Gliederung2 Znak"/>
    <w:basedOn w:val="Domylnaczcionkaakapitu"/>
    <w:link w:val="Nagwek2"/>
    <w:uiPriority w:val="9"/>
    <w:semiHidden/>
    <w:rsid w:val="00AA0994"/>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03 Puunkt Znak,Nagłówek 3 Znak Znak Znak Znak,Numer-1 Znak"/>
    <w:basedOn w:val="Domylnaczcionkaakapitu"/>
    <w:link w:val="Nagwek3"/>
    <w:uiPriority w:val="9"/>
    <w:semiHidden/>
    <w:rsid w:val="00AA099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AA099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A099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A0994"/>
    <w:rPr>
      <w:rFonts w:eastAsiaTheme="majorEastAsia" w:cstheme="majorBidi"/>
      <w:i/>
      <w:iCs/>
      <w:color w:val="595959" w:themeColor="text1" w:themeTint="A6"/>
    </w:rPr>
  </w:style>
  <w:style w:type="character" w:customStyle="1" w:styleId="Nagwek7Znak">
    <w:name w:val="Nagłówek 7 Znak"/>
    <w:basedOn w:val="Domylnaczcionkaakapitu"/>
    <w:link w:val="Nagwek7"/>
    <w:rsid w:val="00AA09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A09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A0994"/>
    <w:rPr>
      <w:rFonts w:eastAsiaTheme="majorEastAsia" w:cstheme="majorBidi"/>
      <w:color w:val="272727" w:themeColor="text1" w:themeTint="D8"/>
    </w:rPr>
  </w:style>
  <w:style w:type="paragraph" w:styleId="Tytu">
    <w:name w:val="Title"/>
    <w:basedOn w:val="Normalny"/>
    <w:next w:val="Normalny"/>
    <w:link w:val="TytuZnak"/>
    <w:uiPriority w:val="10"/>
    <w:qFormat/>
    <w:rsid w:val="00AA099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A09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A09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A09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A0994"/>
    <w:pPr>
      <w:spacing w:before="160"/>
      <w:jc w:val="center"/>
    </w:pPr>
    <w:rPr>
      <w:i/>
      <w:iCs/>
      <w:color w:val="404040" w:themeColor="text1" w:themeTint="BF"/>
    </w:rPr>
  </w:style>
  <w:style w:type="character" w:customStyle="1" w:styleId="CytatZnak">
    <w:name w:val="Cytat Znak"/>
    <w:basedOn w:val="Domylnaczcionkaakapitu"/>
    <w:link w:val="Cytat"/>
    <w:uiPriority w:val="29"/>
    <w:rsid w:val="00AA0994"/>
    <w:rPr>
      <w:i/>
      <w:iCs/>
      <w:color w:val="404040" w:themeColor="text1" w:themeTint="BF"/>
    </w:rPr>
  </w:style>
  <w:style w:type="paragraph" w:styleId="Akapitzlist">
    <w:name w:val="List Paragraph"/>
    <w:aliases w:val="BulletC,normalny tekst,List bullet,Obiekt,List Paragraph1,Akapit z listą1,ECN - Nagłówek 2,RP-AK_LISTA,Przypis,ROŚ-AK_LISTA,Nagłowek 3,1_literowka,Literowanie,Punktowanie,Lista punktowana1,RR PGE Akapit z listą,IS_AKAPIT Z LISTA,Normal"/>
    <w:basedOn w:val="Normalny"/>
    <w:link w:val="AkapitzlistZnak"/>
    <w:uiPriority w:val="34"/>
    <w:qFormat/>
    <w:rsid w:val="00AA0994"/>
    <w:pPr>
      <w:ind w:left="720"/>
      <w:contextualSpacing/>
    </w:pPr>
  </w:style>
  <w:style w:type="character" w:styleId="Wyrnienieintensywne">
    <w:name w:val="Intense Emphasis"/>
    <w:basedOn w:val="Domylnaczcionkaakapitu"/>
    <w:uiPriority w:val="21"/>
    <w:qFormat/>
    <w:rsid w:val="00AA0994"/>
    <w:rPr>
      <w:i/>
      <w:iCs/>
      <w:color w:val="0F4761" w:themeColor="accent1" w:themeShade="BF"/>
    </w:rPr>
  </w:style>
  <w:style w:type="paragraph" w:styleId="Cytatintensywny">
    <w:name w:val="Intense Quote"/>
    <w:basedOn w:val="Normalny"/>
    <w:next w:val="Normalny"/>
    <w:link w:val="CytatintensywnyZnak"/>
    <w:uiPriority w:val="30"/>
    <w:qFormat/>
    <w:rsid w:val="00AA0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A0994"/>
    <w:rPr>
      <w:i/>
      <w:iCs/>
      <w:color w:val="0F4761" w:themeColor="accent1" w:themeShade="BF"/>
    </w:rPr>
  </w:style>
  <w:style w:type="character" w:styleId="Odwoanieintensywne">
    <w:name w:val="Intense Reference"/>
    <w:basedOn w:val="Domylnaczcionkaakapitu"/>
    <w:uiPriority w:val="32"/>
    <w:qFormat/>
    <w:rsid w:val="00AA0994"/>
    <w:rPr>
      <w:b/>
      <w:bCs/>
      <w:smallCaps/>
      <w:color w:val="0F4761" w:themeColor="accent1" w:themeShade="BF"/>
      <w:spacing w:val="5"/>
    </w:rPr>
  </w:style>
  <w:style w:type="paragraph" w:styleId="Spistreci1">
    <w:name w:val="toc 1"/>
    <w:basedOn w:val="Normalny"/>
    <w:next w:val="Normalny"/>
    <w:autoRedefine/>
    <w:semiHidden/>
    <w:rsid w:val="00D053A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D053A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D053A7"/>
    <w:pPr>
      <w:tabs>
        <w:tab w:val="left" w:pos="709"/>
        <w:tab w:val="right" w:leader="dot" w:pos="9639"/>
      </w:tabs>
      <w:spacing w:before="0"/>
      <w:ind w:left="709" w:hanging="709"/>
    </w:pPr>
    <w:rPr>
      <w:noProof/>
    </w:rPr>
  </w:style>
  <w:style w:type="paragraph" w:customStyle="1" w:styleId="Nagwek8odsp">
    <w:name w:val="Nagłówek 8 odsęp"/>
    <w:basedOn w:val="Normalny"/>
    <w:rsid w:val="00D053A7"/>
    <w:pPr>
      <w:numPr>
        <w:numId w:val="1"/>
      </w:numPr>
      <w:spacing w:before="0"/>
    </w:pPr>
  </w:style>
  <w:style w:type="paragraph" w:customStyle="1" w:styleId="Spistreci">
    <w:name w:val="Spis treści"/>
    <w:basedOn w:val="Normalny"/>
    <w:rsid w:val="00D053A7"/>
    <w:pPr>
      <w:tabs>
        <w:tab w:val="right" w:pos="9639"/>
      </w:tabs>
      <w:spacing w:before="0"/>
    </w:pPr>
    <w:rPr>
      <w:b/>
      <w:bCs/>
      <w:caps/>
      <w:u w:val="single"/>
    </w:rPr>
  </w:style>
  <w:style w:type="paragraph" w:customStyle="1" w:styleId="Standardowybesodstp">
    <w:name w:val="Standardowy bes odstęp"/>
    <w:basedOn w:val="Normalny"/>
    <w:rsid w:val="00D053A7"/>
    <w:pPr>
      <w:spacing w:before="0"/>
    </w:pPr>
  </w:style>
  <w:style w:type="paragraph" w:styleId="Nagwek">
    <w:name w:val="header"/>
    <w:basedOn w:val="Normalny"/>
    <w:link w:val="NagwekZnak"/>
    <w:rsid w:val="00D053A7"/>
    <w:pPr>
      <w:tabs>
        <w:tab w:val="center" w:pos="4536"/>
        <w:tab w:val="right" w:pos="9072"/>
      </w:tabs>
    </w:pPr>
  </w:style>
  <w:style w:type="character" w:customStyle="1" w:styleId="NagwekZnak">
    <w:name w:val="Nagłówek Znak"/>
    <w:basedOn w:val="Domylnaczcionkaakapitu"/>
    <w:link w:val="Nagwek"/>
    <w:rsid w:val="00D053A7"/>
    <w:rPr>
      <w:rFonts w:ascii="Arial" w:eastAsia="Times New Roman" w:hAnsi="Arial" w:cs="Times New Roman"/>
      <w:kern w:val="0"/>
      <w:sz w:val="20"/>
      <w:szCs w:val="20"/>
      <w:lang w:eastAsia="sv-SE"/>
      <w14:ligatures w14:val="none"/>
    </w:rPr>
  </w:style>
  <w:style w:type="paragraph" w:styleId="Stopka">
    <w:name w:val="footer"/>
    <w:basedOn w:val="Normalny"/>
    <w:link w:val="StopkaZnak"/>
    <w:uiPriority w:val="99"/>
    <w:rsid w:val="00D053A7"/>
    <w:pPr>
      <w:tabs>
        <w:tab w:val="center" w:pos="4536"/>
        <w:tab w:val="right" w:pos="9072"/>
      </w:tabs>
    </w:pPr>
  </w:style>
  <w:style w:type="character" w:customStyle="1" w:styleId="StopkaZnak">
    <w:name w:val="Stopka Znak"/>
    <w:basedOn w:val="Domylnaczcionkaakapitu"/>
    <w:link w:val="Stopka"/>
    <w:uiPriority w:val="99"/>
    <w:rsid w:val="00D053A7"/>
    <w:rPr>
      <w:rFonts w:ascii="Arial" w:eastAsia="Times New Roman" w:hAnsi="Arial" w:cs="Times New Roman"/>
      <w:kern w:val="0"/>
      <w:sz w:val="20"/>
      <w:szCs w:val="20"/>
      <w:lang w:eastAsia="sv-SE"/>
      <w14:ligatures w14:val="none"/>
    </w:rPr>
  </w:style>
  <w:style w:type="paragraph" w:styleId="Tekstpodstawowy">
    <w:name w:val="Body Text"/>
    <w:basedOn w:val="Normalny"/>
    <w:link w:val="TekstpodstawowyZnak"/>
    <w:rsid w:val="00D053A7"/>
    <w:pPr>
      <w:keepNext/>
      <w:keepLines/>
      <w:widowControl/>
      <w:jc w:val="both"/>
    </w:pPr>
  </w:style>
  <w:style w:type="character" w:customStyle="1" w:styleId="TekstpodstawowyZnak">
    <w:name w:val="Tekst podstawowy Znak"/>
    <w:basedOn w:val="Domylnaczcionkaakapitu"/>
    <w:link w:val="Tekstpodstawowy"/>
    <w:rsid w:val="00D053A7"/>
    <w:rPr>
      <w:rFonts w:ascii="Arial" w:eastAsia="Times New Roman" w:hAnsi="Arial" w:cs="Times New Roman"/>
      <w:kern w:val="0"/>
      <w:sz w:val="20"/>
      <w:szCs w:val="20"/>
      <w:lang w:eastAsia="sv-SE"/>
      <w14:ligatures w14:val="none"/>
    </w:rPr>
  </w:style>
  <w:style w:type="paragraph" w:styleId="Tekstpodstawowy2">
    <w:name w:val="Body Text 2"/>
    <w:basedOn w:val="Normalny"/>
    <w:link w:val="Tekstpodstawowy2Znak"/>
    <w:rsid w:val="00D053A7"/>
    <w:rPr>
      <w:color w:val="FF0000"/>
    </w:rPr>
  </w:style>
  <w:style w:type="character" w:customStyle="1" w:styleId="Tekstpodstawowy2Znak">
    <w:name w:val="Tekst podstawowy 2 Znak"/>
    <w:basedOn w:val="Domylnaczcionkaakapitu"/>
    <w:link w:val="Tekstpodstawowy2"/>
    <w:rsid w:val="00D053A7"/>
    <w:rPr>
      <w:rFonts w:ascii="Arial" w:eastAsia="Times New Roman" w:hAnsi="Arial" w:cs="Times New Roman"/>
      <w:color w:val="FF0000"/>
      <w:kern w:val="0"/>
      <w:sz w:val="20"/>
      <w:szCs w:val="20"/>
      <w:lang w:eastAsia="sv-SE"/>
      <w14:ligatures w14:val="none"/>
    </w:rPr>
  </w:style>
  <w:style w:type="character" w:styleId="Numerstrony">
    <w:name w:val="page number"/>
    <w:basedOn w:val="Domylnaczcionkaakapitu"/>
    <w:rsid w:val="00D053A7"/>
  </w:style>
  <w:style w:type="character" w:styleId="Hipercze">
    <w:name w:val="Hyperlink"/>
    <w:uiPriority w:val="99"/>
    <w:rsid w:val="00D053A7"/>
    <w:rPr>
      <w:color w:val="0000FF"/>
      <w:u w:val="single"/>
    </w:rPr>
  </w:style>
  <w:style w:type="paragraph" w:styleId="Tekstpodstawowywcity">
    <w:name w:val="Body Text Indent"/>
    <w:basedOn w:val="Normalny"/>
    <w:link w:val="TekstpodstawowywcityZnak"/>
    <w:rsid w:val="00D053A7"/>
    <w:pPr>
      <w:tabs>
        <w:tab w:val="left" w:pos="5103"/>
        <w:tab w:val="left" w:pos="5148"/>
        <w:tab w:val="left" w:pos="9639"/>
      </w:tabs>
      <w:ind w:left="5148" w:hanging="5148"/>
      <w:outlineLvl w:val="0"/>
    </w:pPr>
  </w:style>
  <w:style w:type="character" w:customStyle="1" w:styleId="TekstpodstawowywcityZnak">
    <w:name w:val="Tekst podstawowy wcięty Znak"/>
    <w:basedOn w:val="Domylnaczcionkaakapitu"/>
    <w:link w:val="Tekstpodstawowywcity"/>
    <w:rsid w:val="00D053A7"/>
    <w:rPr>
      <w:rFonts w:ascii="Arial" w:eastAsia="Times New Roman" w:hAnsi="Arial" w:cs="Times New Roman"/>
      <w:kern w:val="0"/>
      <w:sz w:val="20"/>
      <w:szCs w:val="20"/>
      <w:lang w:eastAsia="sv-SE"/>
      <w14:ligatures w14:val="none"/>
    </w:rPr>
  </w:style>
  <w:style w:type="paragraph" w:styleId="Tekstpodstawowy3">
    <w:name w:val="Body Text 3"/>
    <w:basedOn w:val="Normalny"/>
    <w:link w:val="Tekstpodstawowy3Znak"/>
    <w:rsid w:val="00D053A7"/>
    <w:pPr>
      <w:tabs>
        <w:tab w:val="left" w:pos="4820"/>
      </w:tabs>
      <w:jc w:val="both"/>
    </w:pPr>
    <w:rPr>
      <w:color w:val="FF0000"/>
    </w:rPr>
  </w:style>
  <w:style w:type="character" w:customStyle="1" w:styleId="Tekstpodstawowy3Znak">
    <w:name w:val="Tekst podstawowy 3 Znak"/>
    <w:basedOn w:val="Domylnaczcionkaakapitu"/>
    <w:link w:val="Tekstpodstawowy3"/>
    <w:rsid w:val="00D053A7"/>
    <w:rPr>
      <w:rFonts w:ascii="Arial" w:eastAsia="Times New Roman" w:hAnsi="Arial" w:cs="Times New Roman"/>
      <w:color w:val="FF0000"/>
      <w:kern w:val="0"/>
      <w:sz w:val="20"/>
      <w:szCs w:val="20"/>
      <w:lang w:eastAsia="sv-SE"/>
      <w14:ligatures w14:val="none"/>
    </w:rPr>
  </w:style>
  <w:style w:type="paragraph" w:styleId="Tekstpodstawowywcity2">
    <w:name w:val="Body Text Indent 2"/>
    <w:basedOn w:val="Normalny"/>
    <w:link w:val="Tekstpodstawowywcity2Znak"/>
    <w:rsid w:val="00D053A7"/>
    <w:pPr>
      <w:ind w:left="312"/>
    </w:pPr>
    <w:rPr>
      <w:color w:val="FF0000"/>
    </w:rPr>
  </w:style>
  <w:style w:type="character" w:customStyle="1" w:styleId="Tekstpodstawowywcity2Znak">
    <w:name w:val="Tekst podstawowy wcięty 2 Znak"/>
    <w:basedOn w:val="Domylnaczcionkaakapitu"/>
    <w:link w:val="Tekstpodstawowywcity2"/>
    <w:rsid w:val="00D053A7"/>
    <w:rPr>
      <w:rFonts w:ascii="Arial" w:eastAsia="Times New Roman" w:hAnsi="Arial" w:cs="Times New Roman"/>
      <w:color w:val="FF0000"/>
      <w:kern w:val="0"/>
      <w:sz w:val="20"/>
      <w:szCs w:val="20"/>
      <w:lang w:eastAsia="sv-SE"/>
      <w14:ligatures w14:val="none"/>
    </w:rPr>
  </w:style>
  <w:style w:type="paragraph" w:styleId="Tekstpodstawowywcity3">
    <w:name w:val="Body Text Indent 3"/>
    <w:basedOn w:val="Normalny"/>
    <w:link w:val="Tekstpodstawowywcity3Znak"/>
    <w:rsid w:val="00D053A7"/>
    <w:pPr>
      <w:ind w:left="312"/>
    </w:pPr>
  </w:style>
  <w:style w:type="character" w:customStyle="1" w:styleId="Tekstpodstawowywcity3Znak">
    <w:name w:val="Tekst podstawowy wcięty 3 Znak"/>
    <w:basedOn w:val="Domylnaczcionkaakapitu"/>
    <w:link w:val="Tekstpodstawowywcity3"/>
    <w:rsid w:val="00D053A7"/>
    <w:rPr>
      <w:rFonts w:ascii="Arial" w:eastAsia="Times New Roman" w:hAnsi="Arial" w:cs="Times New Roman"/>
      <w:kern w:val="0"/>
      <w:sz w:val="20"/>
      <w:szCs w:val="20"/>
      <w:lang w:eastAsia="sv-SE"/>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D053A7"/>
    <w:rPr>
      <w:vertAlign w:val="superscript"/>
    </w:rPr>
  </w:style>
  <w:style w:type="paragraph" w:customStyle="1" w:styleId="TableText">
    <w:name w:val="Table Text"/>
    <w:rsid w:val="00D053A7"/>
    <w:pPr>
      <w:spacing w:after="0" w:line="240" w:lineRule="auto"/>
    </w:pPr>
    <w:rPr>
      <w:rFonts w:ascii="Times New Roman" w:eastAsia="Times New Roman" w:hAnsi="Times New Roman" w:cs="Times New Roman"/>
      <w:color w:val="000000"/>
      <w:kern w:val="0"/>
      <w:szCs w:val="20"/>
      <w:lang w:eastAsia="pl-PL"/>
      <w14:ligatures w14:val="none"/>
    </w:rPr>
  </w:style>
  <w:style w:type="paragraph" w:styleId="Tekstdymka">
    <w:name w:val="Balloon Text"/>
    <w:basedOn w:val="Normalny"/>
    <w:link w:val="TekstdymkaZnak"/>
    <w:semiHidden/>
    <w:rsid w:val="00D053A7"/>
    <w:rPr>
      <w:rFonts w:ascii="Tahoma" w:hAnsi="Tahoma" w:cs="Tahoma"/>
      <w:sz w:val="16"/>
      <w:szCs w:val="16"/>
    </w:rPr>
  </w:style>
  <w:style w:type="character" w:customStyle="1" w:styleId="TekstdymkaZnak">
    <w:name w:val="Tekst dymka Znak"/>
    <w:basedOn w:val="Domylnaczcionkaakapitu"/>
    <w:link w:val="Tekstdymka"/>
    <w:semiHidden/>
    <w:rsid w:val="00D053A7"/>
    <w:rPr>
      <w:rFonts w:ascii="Tahoma" w:eastAsia="Times New Roman" w:hAnsi="Tahoma" w:cs="Tahoma"/>
      <w:kern w:val="0"/>
      <w:sz w:val="16"/>
      <w:szCs w:val="16"/>
      <w:lang w:eastAsia="sv-SE"/>
      <w14:ligatures w14:val="none"/>
    </w:rPr>
  </w:style>
  <w:style w:type="character" w:styleId="UyteHipercze">
    <w:name w:val="FollowedHyperlink"/>
    <w:rsid w:val="00D053A7"/>
    <w:rPr>
      <w:color w:val="800080"/>
      <w:u w:val="single"/>
    </w:rPr>
  </w:style>
  <w:style w:type="paragraph" w:styleId="Tekstblokowy">
    <w:name w:val="Block Text"/>
    <w:basedOn w:val="Normalny"/>
    <w:rsid w:val="00D053A7"/>
    <w:pPr>
      <w:ind w:left="234" w:right="142"/>
      <w:jc w:val="both"/>
    </w:pPr>
  </w:style>
  <w:style w:type="paragraph" w:customStyle="1" w:styleId="ZnakZnak">
    <w:name w:val="Znak Znak"/>
    <w:basedOn w:val="Normalny"/>
    <w:rsid w:val="00D053A7"/>
    <w:pPr>
      <w:widowControl/>
      <w:spacing w:before="0" w:after="160" w:line="240" w:lineRule="exact"/>
    </w:pPr>
    <w:rPr>
      <w:rFonts w:ascii="Garamond" w:hAnsi="Garamond"/>
      <w:sz w:val="16"/>
      <w:lang w:eastAsia="pl-PL"/>
    </w:rPr>
  </w:style>
  <w:style w:type="character" w:customStyle="1" w:styleId="FontStyle13">
    <w:name w:val="Font Style13"/>
    <w:rsid w:val="00D053A7"/>
    <w:rPr>
      <w:rFonts w:ascii="Times New Roman" w:hAnsi="Times New Roman" w:cs="Times New Roman"/>
      <w:sz w:val="20"/>
      <w:szCs w:val="20"/>
    </w:rPr>
  </w:style>
  <w:style w:type="table" w:styleId="Tabela-Siatka">
    <w:name w:val="Table Grid"/>
    <w:basedOn w:val="Standardowy"/>
    <w:uiPriority w:val="39"/>
    <w:rsid w:val="00D053A7"/>
    <w:pPr>
      <w:widowControl w:val="0"/>
      <w:spacing w:before="120"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D053A7"/>
    <w:rPr>
      <w:sz w:val="16"/>
      <w:szCs w:val="16"/>
    </w:rPr>
  </w:style>
  <w:style w:type="paragraph" w:styleId="Tekstkomentarza">
    <w:name w:val="annotation text"/>
    <w:basedOn w:val="Normalny"/>
    <w:link w:val="TekstkomentarzaZnak"/>
    <w:uiPriority w:val="99"/>
    <w:rsid w:val="00D053A7"/>
  </w:style>
  <w:style w:type="character" w:customStyle="1" w:styleId="TekstkomentarzaZnak">
    <w:name w:val="Tekst komentarza Znak"/>
    <w:basedOn w:val="Domylnaczcionkaakapitu"/>
    <w:link w:val="Tekstkomentarza"/>
    <w:uiPriority w:val="99"/>
    <w:rsid w:val="00D053A7"/>
    <w:rPr>
      <w:rFonts w:ascii="Arial" w:eastAsia="Times New Roman" w:hAnsi="Arial" w:cs="Times New Roman"/>
      <w:kern w:val="0"/>
      <w:sz w:val="20"/>
      <w:szCs w:val="20"/>
      <w:lang w:eastAsia="sv-SE"/>
      <w14:ligatures w14:val="none"/>
    </w:rPr>
  </w:style>
  <w:style w:type="paragraph" w:styleId="Tematkomentarza">
    <w:name w:val="annotation subject"/>
    <w:basedOn w:val="Tekstkomentarza"/>
    <w:next w:val="Tekstkomentarza"/>
    <w:link w:val="TematkomentarzaZnak"/>
    <w:semiHidden/>
    <w:rsid w:val="00D053A7"/>
    <w:rPr>
      <w:b/>
      <w:bCs/>
    </w:rPr>
  </w:style>
  <w:style w:type="character" w:customStyle="1" w:styleId="TematkomentarzaZnak">
    <w:name w:val="Temat komentarza Znak"/>
    <w:basedOn w:val="TekstkomentarzaZnak"/>
    <w:link w:val="Tematkomentarza"/>
    <w:semiHidden/>
    <w:rsid w:val="00D053A7"/>
    <w:rPr>
      <w:rFonts w:ascii="Arial" w:eastAsia="Times New Roman" w:hAnsi="Arial" w:cs="Times New Roman"/>
      <w:b/>
      <w:bCs/>
      <w:kern w:val="0"/>
      <w:sz w:val="20"/>
      <w:szCs w:val="20"/>
      <w:lang w:eastAsia="sv-SE"/>
      <w14:ligatures w14:val="none"/>
    </w:rPr>
  </w:style>
  <w:style w:type="character" w:styleId="Pogrubienie">
    <w:name w:val="Strong"/>
    <w:qFormat/>
    <w:rsid w:val="00D053A7"/>
    <w:rPr>
      <w:b/>
      <w:bCs/>
    </w:rPr>
  </w:style>
  <w:style w:type="paragraph" w:customStyle="1" w:styleId="ZnakZnak2ZnakZnakZnak1">
    <w:name w:val="Znak Znak2 Znak Znak Znak1"/>
    <w:basedOn w:val="Normalny"/>
    <w:rsid w:val="00D053A7"/>
    <w:pPr>
      <w:widowControl/>
      <w:spacing w:before="0" w:after="160" w:line="240" w:lineRule="exact"/>
    </w:pPr>
    <w:rPr>
      <w:rFonts w:ascii="Garamond" w:hAnsi="Garamond"/>
      <w:sz w:val="16"/>
      <w:lang w:eastAsia="pl-PL"/>
    </w:rPr>
  </w:style>
  <w:style w:type="paragraph" w:customStyle="1" w:styleId="ZnakZnak1">
    <w:name w:val="Znak Znak1"/>
    <w:basedOn w:val="Normalny"/>
    <w:rsid w:val="00D053A7"/>
    <w:pPr>
      <w:widowControl/>
      <w:spacing w:before="0" w:after="160" w:line="240" w:lineRule="exact"/>
    </w:pPr>
    <w:rPr>
      <w:rFonts w:ascii="Garamond" w:hAnsi="Garamond"/>
      <w:sz w:val="16"/>
      <w:lang w:eastAsia="pl-PL"/>
    </w:rPr>
  </w:style>
  <w:style w:type="paragraph" w:styleId="Lista">
    <w:name w:val="List"/>
    <w:basedOn w:val="Normalny"/>
    <w:uiPriority w:val="99"/>
    <w:unhideWhenUsed/>
    <w:rsid w:val="00D053A7"/>
    <w:pPr>
      <w:ind w:left="283" w:hanging="283"/>
      <w:contextualSpacing/>
    </w:pPr>
  </w:style>
  <w:style w:type="paragraph" w:styleId="Lista2">
    <w:name w:val="List 2"/>
    <w:basedOn w:val="Normalny"/>
    <w:uiPriority w:val="99"/>
    <w:unhideWhenUsed/>
    <w:rsid w:val="00D053A7"/>
    <w:pPr>
      <w:ind w:left="566" w:hanging="283"/>
      <w:contextualSpacing/>
    </w:pPr>
  </w:style>
  <w:style w:type="paragraph" w:styleId="Tekstpodstawowyzwciciem2">
    <w:name w:val="Body Text First Indent 2"/>
    <w:basedOn w:val="Tekstpodstawowywcity"/>
    <w:link w:val="Tekstpodstawowyzwciciem2Znak"/>
    <w:uiPriority w:val="99"/>
    <w:unhideWhenUsed/>
    <w:rsid w:val="00D053A7"/>
    <w:pPr>
      <w:tabs>
        <w:tab w:val="clear" w:pos="5103"/>
        <w:tab w:val="clear" w:pos="5148"/>
        <w:tab w:val="clear" w:pos="9639"/>
      </w:tabs>
      <w:spacing w:after="120"/>
      <w:ind w:left="283" w:firstLine="210"/>
      <w:outlineLvl w:val="9"/>
    </w:pPr>
  </w:style>
  <w:style w:type="character" w:customStyle="1" w:styleId="Tekstpodstawowyzwciciem2Znak">
    <w:name w:val="Tekst podstawowy z wcięciem 2 Znak"/>
    <w:basedOn w:val="TekstpodstawowywcityZnak"/>
    <w:link w:val="Tekstpodstawowyzwciciem2"/>
    <w:uiPriority w:val="99"/>
    <w:rsid w:val="00D053A7"/>
    <w:rPr>
      <w:rFonts w:ascii="Arial" w:eastAsia="Times New Roman" w:hAnsi="Arial" w:cs="Times New Roman"/>
      <w:kern w:val="0"/>
      <w:sz w:val="20"/>
      <w:szCs w:val="20"/>
      <w:lang w:eastAsia="sv-SE"/>
      <w14:ligatures w14:val="none"/>
    </w:rPr>
  </w:style>
  <w:style w:type="paragraph" w:styleId="Zwykytekst">
    <w:name w:val="Plain Text"/>
    <w:basedOn w:val="Normalny"/>
    <w:link w:val="ZwykytekstZnak"/>
    <w:unhideWhenUsed/>
    <w:rsid w:val="00D053A7"/>
    <w:pPr>
      <w:widowControl/>
      <w:spacing w:before="0"/>
    </w:pPr>
    <w:rPr>
      <w:rFonts w:eastAsia="Calibri" w:cs="Arial"/>
      <w:lang w:eastAsia="en-US"/>
    </w:rPr>
  </w:style>
  <w:style w:type="character" w:customStyle="1" w:styleId="ZwykytekstZnak">
    <w:name w:val="Zwykły tekst Znak"/>
    <w:basedOn w:val="Domylnaczcionkaakapitu"/>
    <w:link w:val="Zwykytekst"/>
    <w:rsid w:val="00D053A7"/>
    <w:rPr>
      <w:rFonts w:ascii="Arial" w:eastAsia="Calibri" w:hAnsi="Arial" w:cs="Arial"/>
      <w:kern w:val="0"/>
      <w:sz w:val="20"/>
      <w:szCs w:val="20"/>
      <w14:ligatures w14:val="non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unhideWhenUsed/>
    <w:qFormat/>
    <w:rsid w:val="00D053A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D053A7"/>
    <w:rPr>
      <w:rFonts w:ascii="Arial" w:eastAsia="Times New Roman" w:hAnsi="Arial" w:cs="Times New Roman"/>
      <w:kern w:val="0"/>
      <w:sz w:val="20"/>
      <w:szCs w:val="20"/>
      <w:lang w:eastAsia="sv-SE"/>
      <w14:ligatures w14:val="none"/>
    </w:rPr>
  </w:style>
  <w:style w:type="character" w:customStyle="1" w:styleId="FontStyle18">
    <w:name w:val="Font Style18"/>
    <w:uiPriority w:val="99"/>
    <w:rsid w:val="00D053A7"/>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1_literowka Znak,Literowanie Znak"/>
    <w:link w:val="Akapitzlist"/>
    <w:uiPriority w:val="34"/>
    <w:qFormat/>
    <w:locked/>
    <w:rsid w:val="00D053A7"/>
  </w:style>
  <w:style w:type="paragraph" w:styleId="Poprawka">
    <w:name w:val="Revision"/>
    <w:hidden/>
    <w:uiPriority w:val="99"/>
    <w:semiHidden/>
    <w:rsid w:val="00D053A7"/>
    <w:pPr>
      <w:spacing w:after="0" w:line="240" w:lineRule="auto"/>
    </w:pPr>
    <w:rPr>
      <w:rFonts w:ascii="Arial" w:eastAsia="Times New Roman" w:hAnsi="Arial" w:cs="Times New Roman"/>
      <w:kern w:val="0"/>
      <w:sz w:val="20"/>
      <w:szCs w:val="20"/>
      <w:lang w:eastAsia="sv-SE"/>
      <w14:ligatures w14:val="none"/>
    </w:rPr>
  </w:style>
  <w:style w:type="character" w:customStyle="1" w:styleId="Teksttreci">
    <w:name w:val="Tekst treści_"/>
    <w:link w:val="Teksttreci1"/>
    <w:uiPriority w:val="99"/>
    <w:locked/>
    <w:rsid w:val="00D053A7"/>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D053A7"/>
    <w:pPr>
      <w:shd w:val="clear" w:color="auto" w:fill="FFFFFF"/>
      <w:spacing w:before="300" w:line="264" w:lineRule="exact"/>
      <w:ind w:hanging="540"/>
      <w:jc w:val="both"/>
    </w:pPr>
    <w:rPr>
      <w:rFonts w:ascii="Verdana" w:eastAsiaTheme="minorHAnsi" w:hAnsi="Verdana" w:cs="Verdana"/>
      <w:kern w:val="2"/>
      <w:sz w:val="19"/>
      <w:szCs w:val="19"/>
      <w:lang w:eastAsia="en-US"/>
      <w14:ligatures w14:val="standardContextual"/>
    </w:rPr>
  </w:style>
  <w:style w:type="paragraph" w:customStyle="1" w:styleId="Tekstpodstawowy21">
    <w:name w:val="Tekst podstawowy 21"/>
    <w:basedOn w:val="Normalny"/>
    <w:rsid w:val="00D053A7"/>
    <w:pPr>
      <w:widowControl/>
      <w:tabs>
        <w:tab w:val="left" w:pos="567"/>
      </w:tabs>
      <w:spacing w:before="0" w:after="200" w:line="276" w:lineRule="auto"/>
      <w:ind w:left="567" w:hanging="567"/>
      <w:jc w:val="both"/>
    </w:pPr>
    <w:rPr>
      <w:rFonts w:ascii="Calibri" w:hAnsi="Calibri"/>
      <w:sz w:val="24"/>
      <w:szCs w:val="22"/>
      <w:lang w:eastAsia="pl-PL"/>
    </w:rPr>
  </w:style>
  <w:style w:type="paragraph" w:customStyle="1" w:styleId="Default">
    <w:name w:val="Default"/>
    <w:rsid w:val="00D053A7"/>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character" w:styleId="Nierozpoznanawzmianka">
    <w:name w:val="Unresolved Mention"/>
    <w:basedOn w:val="Domylnaczcionkaakapitu"/>
    <w:uiPriority w:val="99"/>
    <w:semiHidden/>
    <w:unhideWhenUsed/>
    <w:rsid w:val="00D053A7"/>
    <w:rPr>
      <w:color w:val="605E5C"/>
      <w:shd w:val="clear" w:color="auto" w:fill="E1DFDD"/>
    </w:rPr>
  </w:style>
  <w:style w:type="table" w:customStyle="1" w:styleId="TableGrid">
    <w:name w:val="TableGrid"/>
    <w:rsid w:val="00D053A7"/>
    <w:pPr>
      <w:spacing w:after="0" w:line="240" w:lineRule="auto"/>
    </w:pPr>
    <w:rPr>
      <w:rFonts w:ascii="Calibri" w:eastAsia="Times New Roman" w:hAnsi="Calibri" w:cs="Times New Roman"/>
      <w:kern w:val="0"/>
      <w:sz w:val="22"/>
      <w:szCs w:val="22"/>
      <w:lang w:eastAsia="pl-PL"/>
      <w14:ligatures w14:val="none"/>
    </w:rPr>
    <w:tblPr>
      <w:tblCellMar>
        <w:top w:w="0" w:type="dxa"/>
        <w:left w:w="0" w:type="dxa"/>
        <w:bottom w:w="0" w:type="dxa"/>
        <w:right w:w="0" w:type="dxa"/>
      </w:tblCellMar>
    </w:tblPr>
  </w:style>
  <w:style w:type="paragraph" w:styleId="Bezodstpw">
    <w:name w:val="No Spacing"/>
    <w:uiPriority w:val="1"/>
    <w:qFormat/>
    <w:rsid w:val="00D053A7"/>
    <w:pPr>
      <w:spacing w:after="0" w:line="240" w:lineRule="auto"/>
      <w:jc w:val="both"/>
    </w:pPr>
    <w:rPr>
      <w:rFonts w:ascii="Arial" w:eastAsia="Times New Roman" w:hAnsi="Arial" w:cs="Times New Roman"/>
      <w:kern w:val="0"/>
      <w:sz w:val="21"/>
      <w:lang w:val="en-GB" w:eastAsia="sv-SE"/>
      <w14:ligatures w14:val="none"/>
    </w:rPr>
  </w:style>
  <w:style w:type="paragraph" w:customStyle="1" w:styleId="ZnakZnak1ZnakZnakZnak">
    <w:name w:val="Znak Znak1 Znak Znak Znak"/>
    <w:basedOn w:val="Normalny"/>
    <w:rsid w:val="00D053A7"/>
    <w:pPr>
      <w:widowControl/>
      <w:spacing w:before="0"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D053A7"/>
    <w:pPr>
      <w:spacing w:before="0"/>
    </w:pPr>
  </w:style>
  <w:style w:type="character" w:customStyle="1" w:styleId="TekstprzypisukocowegoZnak">
    <w:name w:val="Tekst przypisu końcowego Znak"/>
    <w:basedOn w:val="Domylnaczcionkaakapitu"/>
    <w:link w:val="Tekstprzypisukocowego"/>
    <w:uiPriority w:val="99"/>
    <w:semiHidden/>
    <w:rsid w:val="00D053A7"/>
    <w:rPr>
      <w:rFonts w:ascii="Arial" w:eastAsia="Times New Roman" w:hAnsi="Arial" w:cs="Times New Roman"/>
      <w:kern w:val="0"/>
      <w:sz w:val="20"/>
      <w:szCs w:val="20"/>
      <w:lang w:eastAsia="sv-SE"/>
      <w14:ligatures w14:val="none"/>
    </w:rPr>
  </w:style>
  <w:style w:type="character" w:styleId="Odwoanieprzypisukocowego">
    <w:name w:val="endnote reference"/>
    <w:basedOn w:val="Domylnaczcionkaakapitu"/>
    <w:uiPriority w:val="99"/>
    <w:semiHidden/>
    <w:unhideWhenUsed/>
    <w:rsid w:val="00D053A7"/>
    <w:rPr>
      <w:vertAlign w:val="superscript"/>
    </w:rPr>
  </w:style>
  <w:style w:type="paragraph" w:customStyle="1" w:styleId="11111-UmowaEPC">
    <w:name w:val="1.1.1.1.1 - Umowa EPC"/>
    <w:basedOn w:val="Normalny"/>
    <w:qFormat/>
    <w:rsid w:val="00D053A7"/>
    <w:pPr>
      <w:widowControl/>
      <w:numPr>
        <w:ilvl w:val="4"/>
        <w:numId w:val="42"/>
      </w:numPr>
      <w:spacing w:before="100" w:after="120" w:line="280" w:lineRule="exact"/>
      <w:jc w:val="both"/>
    </w:pPr>
    <w:rPr>
      <w:rFonts w:ascii="Times New Roman" w:hAnsi="Times New Roman"/>
      <w:bCs/>
      <w:color w:val="000000" w:themeColor="text1"/>
      <w:sz w:val="22"/>
      <w:szCs w:val="22"/>
      <w:lang w:eastAsia="pl-PL"/>
    </w:rPr>
  </w:style>
  <w:style w:type="paragraph" w:customStyle="1" w:styleId="1Rozdzia">
    <w:name w:val="1. Rozdział"/>
    <w:basedOn w:val="Normalny"/>
    <w:qFormat/>
    <w:rsid w:val="00D053A7"/>
    <w:pPr>
      <w:keepNext/>
      <w:widowControl/>
      <w:numPr>
        <w:numId w:val="42"/>
      </w:numPr>
      <w:spacing w:before="480" w:after="480" w:line="276" w:lineRule="auto"/>
      <w:jc w:val="both"/>
      <w:outlineLvl w:val="3"/>
    </w:pPr>
    <w:rPr>
      <w:rFonts w:ascii="Times New Roman" w:eastAsia="Arial" w:hAnsi="Times New Roman"/>
      <w:b/>
      <w:sz w:val="22"/>
      <w:szCs w:val="22"/>
      <w:lang w:eastAsia="en-US"/>
    </w:rPr>
  </w:style>
  <w:style w:type="paragraph" w:customStyle="1" w:styleId="11UmowaEPC">
    <w:name w:val="1.1. Umowa EPC"/>
    <w:basedOn w:val="1Rozdzia"/>
    <w:qFormat/>
    <w:rsid w:val="00D053A7"/>
    <w:pPr>
      <w:keepNext w:val="0"/>
      <w:numPr>
        <w:ilvl w:val="1"/>
      </w:numPr>
      <w:spacing w:before="120" w:after="120"/>
    </w:pPr>
    <w:rPr>
      <w:b w:val="0"/>
    </w:rPr>
  </w:style>
  <w:style w:type="paragraph" w:customStyle="1" w:styleId="111UmowaEPC">
    <w:name w:val="1.1.1 Umowa EPC"/>
    <w:basedOn w:val="11UmowaEPC"/>
    <w:qFormat/>
    <w:rsid w:val="00D053A7"/>
    <w:pPr>
      <w:numPr>
        <w:ilvl w:val="2"/>
      </w:numPr>
    </w:pPr>
  </w:style>
  <w:style w:type="paragraph" w:customStyle="1" w:styleId="1111UmowaEPC">
    <w:name w:val="1.1.1.1 Umowa EPC"/>
    <w:basedOn w:val="111UmowaEPC"/>
    <w:link w:val="1111UmowaEPCZnak"/>
    <w:qFormat/>
    <w:rsid w:val="00D053A7"/>
    <w:pPr>
      <w:numPr>
        <w:ilvl w:val="3"/>
      </w:numPr>
    </w:pPr>
  </w:style>
  <w:style w:type="character" w:customStyle="1" w:styleId="1111UmowaEPCZnak">
    <w:name w:val="1.1.1.1 Umowa EPC Znak"/>
    <w:basedOn w:val="Domylnaczcionkaakapitu"/>
    <w:link w:val="1111UmowaEPC"/>
    <w:rsid w:val="00D053A7"/>
    <w:rPr>
      <w:rFonts w:ascii="Times New Roman" w:eastAsia="Arial" w:hAnsi="Times New Roman" w:cs="Times New Roman"/>
      <w:kern w:val="0"/>
      <w:sz w:val="22"/>
      <w:szCs w:val="22"/>
      <w14:ligatures w14:val="none"/>
    </w:rPr>
  </w:style>
  <w:style w:type="paragraph" w:customStyle="1" w:styleId="mainpub">
    <w:name w:val="mainpub"/>
    <w:basedOn w:val="Normalny"/>
    <w:rsid w:val="00D053A7"/>
    <w:pPr>
      <w:widowControl/>
      <w:spacing w:before="100" w:beforeAutospacing="1" w:after="100" w:afterAutospacing="1"/>
    </w:pPr>
    <w:rPr>
      <w:rFonts w:ascii="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24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an.biskup@termika.orlen.pl" TargetMode="External"/><Relationship Id="rId13" Type="http://schemas.openxmlformats.org/officeDocument/2006/relationships/hyperlink" Target="mailto:szkody@termika.pgnig.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ubezpieczenia@termika.orlen.pl" TargetMode="External"/><Relationship Id="rId17" Type="http://schemas.openxmlformats.org/officeDocument/2006/relationships/hyperlink" Target="mailto:podatki@termika.orlen.pl" TargetMode="External"/><Relationship Id="rId2" Type="http://schemas.openxmlformats.org/officeDocument/2006/relationships/numbering" Target="numbering.xml"/><Relationship Id="rId16" Type="http://schemas.openxmlformats.org/officeDocument/2006/relationships/hyperlink" Target="mailto:naruszeniaprawa@termika.orle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swiadczenie.efaktura@termika.orlen.pl" TargetMode="External"/><Relationship Id="rId5" Type="http://schemas.openxmlformats.org/officeDocument/2006/relationships/webSettings" Target="webSettings.xml"/><Relationship Id="rId15" Type="http://schemas.openxmlformats.org/officeDocument/2006/relationships/hyperlink" Target="mailto:szkody@termika.orlen.pl" TargetMode="External"/><Relationship Id="rId23" Type="http://schemas.openxmlformats.org/officeDocument/2006/relationships/theme" Target="theme/theme1.xml"/><Relationship Id="rId10" Type="http://schemas.openxmlformats.org/officeDocument/2006/relationships/hyperlink" Target="mailto:szkody@termika.orlen.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bezpieczenia@termika.orlen.pl" TargetMode="External"/><Relationship Id="rId14" Type="http://schemas.openxmlformats.org/officeDocument/2006/relationships/hyperlink" Target="mailto:ubezpieczenia@termika.orlen.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AA9F1-0E9D-43E6-8566-8290B919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15752</Words>
  <Characters>94513</Characters>
  <Application>Microsoft Office Word</Application>
  <DocSecurity>0</DocSecurity>
  <Lines>787</Lines>
  <Paragraphs>220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Krawców-Franica Małgorzata</cp:lastModifiedBy>
  <cp:revision>3</cp:revision>
  <dcterms:created xsi:type="dcterms:W3CDTF">2026-03-20T11:45:00Z</dcterms:created>
  <dcterms:modified xsi:type="dcterms:W3CDTF">2026-03-20T11:48:00Z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2026-02-17T11:51:18Z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66fa973d-bcd8-4b08-858f-45db7bbc5e6f</vt:lpwstr>
  </property>
  <property fmtid="{D5CDD505-2E9C-101B-9397-08002B2CF9AE}" pid="8" name="MSIP_Label_e20eee59-e4e0-4a8d-90cf-d81fae0f4231_ContentBits">
    <vt:lpwstr>0</vt:lpwstr>
  </property>
  <property fmtid="{D5CDD505-2E9C-101B-9397-08002B2CF9AE}" pid="9" name="MSIP_Label_e20eee59-e4e0-4a8d-90cf-d81fae0f4231_Tag">
    <vt:lpwstr>10, 3, 0, 1</vt:lpwstr>
  </property>
</Properties>
</file>